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D7" w:rsidRDefault="00347AD7">
      <w:pPr>
        <w:pStyle w:val="Rubrik7"/>
      </w:pPr>
      <w:r>
        <w:t>BESTÄLLNING EKONOMISK FÖRENING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4"/>
        <w:gridCol w:w="1666"/>
        <w:gridCol w:w="10"/>
        <w:gridCol w:w="167"/>
        <w:gridCol w:w="1842"/>
        <w:gridCol w:w="426"/>
        <w:gridCol w:w="17"/>
        <w:gridCol w:w="1967"/>
        <w:gridCol w:w="851"/>
        <w:gridCol w:w="141"/>
        <w:gridCol w:w="1418"/>
      </w:tblGrid>
      <w:tr w:rsidR="00347AD7">
        <w:trPr>
          <w:cantSplit/>
          <w:trHeight w:val="426"/>
        </w:trPr>
        <w:tc>
          <w:tcPr>
            <w:tcW w:w="5529" w:type="dxa"/>
            <w:gridSpan w:val="5"/>
          </w:tcPr>
          <w:p w:rsidR="00347AD7" w:rsidRPr="00FD7278" w:rsidRDefault="00DE5F62">
            <w:pPr>
              <w:rPr>
                <w:sz w:val="16"/>
                <w:szCs w:val="16"/>
              </w:rPr>
            </w:pPr>
            <w:r w:rsidRPr="00DE5F62">
              <w:rPr>
                <w:noProof/>
              </w:rPr>
              <w:pict>
                <v:rect id="_x0000_s1274" style="position:absolute;margin-left:272.4pt;margin-top:-.6pt;width:240pt;height:97.3pt;z-index:251662336" filled="f" stroked="f">
                  <o:lock v:ext="edit" aspectratio="t"/>
                  <v:textbox style="mso-next-textbox:#_x0000_s1274" inset="0,0,0,0">
                    <w:txbxContent>
                      <w:p w:rsidR="006556AC" w:rsidRDefault="006556AC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6556AC" w:rsidRDefault="006556AC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0" w:name="_Hlt453058375"/>
                        <w:bookmarkEnd w:id="0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39370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9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556AC" w:rsidRDefault="006556AC" w:rsidP="003341BB">
                        <w:pPr>
                          <w:pStyle w:val="Rubrik2"/>
                          <w:spacing w:before="120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Aktiebolagstjänst -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8"/>
                          </w:rPr>
                          <w:t>BildaBolag</w:t>
                        </w:r>
                        <w:proofErr w:type="spellEnd"/>
                      </w:p>
                      <w:p w:rsidR="006556AC" w:rsidRPr="008A7B27" w:rsidRDefault="006556AC" w:rsidP="00FD7278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 xml:space="preserve">Stockholm </w:t>
                        </w:r>
                        <w:proofErr w:type="spellStart"/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tel</w:t>
                        </w:r>
                        <w:proofErr w:type="spellEnd"/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</w:rPr>
                          <w:t xml:space="preserve"> 08-24 83 40, info@ab.se</w:t>
                        </w:r>
                      </w:p>
                      <w:p w:rsidR="006556AC" w:rsidRPr="001C11D1" w:rsidRDefault="006556AC" w:rsidP="00FD7278">
                        <w:pPr>
                          <w:pStyle w:val="Rubrik2"/>
                          <w:jc w:val="center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 xml:space="preserve">Uppsala </w:t>
                        </w:r>
                        <w:proofErr w:type="spellStart"/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tel</w:t>
                        </w:r>
                        <w:proofErr w:type="spellEnd"/>
                        <w:r w:rsidRPr="00D153FB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 xml:space="preserve"> 018-69 28 70, uppsala@ab.se</w:t>
                        </w:r>
                      </w:p>
                      <w:p w:rsidR="006556AC" w:rsidRDefault="006556AC" w:rsidP="00FD7278">
                        <w:pPr>
                          <w:pStyle w:val="Rubrik6"/>
                          <w:rPr>
                            <w:rFonts w:ascii="Arial" w:hAnsi="Arial" w:cs="Arial"/>
                            <w:sz w:val="20"/>
                            <w:lang w:val="en-AU"/>
                          </w:rPr>
                        </w:pPr>
                      </w:p>
                    </w:txbxContent>
                  </v:textbox>
                </v:rect>
              </w:pict>
            </w:r>
            <w:r w:rsidR="00347AD7">
              <w:rPr>
                <w:noProof/>
                <w:sz w:val="12"/>
              </w:rPr>
              <w:t xml:space="preserve"> </w:t>
            </w:r>
            <w:r w:rsidR="00347AD7" w:rsidRPr="00FD7278">
              <w:rPr>
                <w:sz w:val="16"/>
                <w:szCs w:val="16"/>
              </w:rPr>
              <w:t>Beställarens kontaktperson (</w:t>
            </w:r>
            <w:proofErr w:type="gramStart"/>
            <w:r w:rsidR="00347AD7" w:rsidRPr="00FD7278">
              <w:rPr>
                <w:sz w:val="16"/>
                <w:szCs w:val="16"/>
              </w:rPr>
              <w:t>tillställs</w:t>
            </w:r>
            <w:proofErr w:type="gramEnd"/>
            <w:r w:rsidR="00347AD7" w:rsidRPr="00FD7278">
              <w:rPr>
                <w:sz w:val="16"/>
                <w:szCs w:val="16"/>
              </w:rPr>
              <w:t xml:space="preserve"> alla handlingar och är betalningsansvarig)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bookmarkStart w:id="2" w:name="_Hlt461959459"/>
            <w:bookmarkEnd w:id="2"/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1"/>
          </w:p>
        </w:tc>
        <w:tc>
          <w:tcPr>
            <w:tcW w:w="4820" w:type="dxa"/>
            <w:gridSpan w:val="6"/>
            <w:vMerge w:val="restart"/>
          </w:tcPr>
          <w:p w:rsidR="00347AD7" w:rsidRDefault="00347AD7">
            <w:pPr>
              <w:rPr>
                <w:sz w:val="12"/>
              </w:rPr>
            </w:pPr>
          </w:p>
          <w:p w:rsidR="00347AD7" w:rsidRDefault="00347AD7">
            <w:pPr>
              <w:rPr>
                <w:sz w:val="12"/>
              </w:rPr>
            </w:pPr>
            <w:r>
              <w:rPr>
                <w:sz w:val="16"/>
              </w:rPr>
              <w:t xml:space="preserve">             </w:t>
            </w:r>
          </w:p>
        </w:tc>
      </w:tr>
      <w:tr w:rsidR="00347AD7">
        <w:trPr>
          <w:cantSplit/>
          <w:trHeight w:val="411"/>
        </w:trPr>
        <w:tc>
          <w:tcPr>
            <w:tcW w:w="3510" w:type="dxa"/>
            <w:gridSpan w:val="2"/>
          </w:tcPr>
          <w:p w:rsidR="00347AD7" w:rsidRPr="00FD7278" w:rsidRDefault="00347AD7">
            <w:pPr>
              <w:rPr>
                <w:noProof/>
                <w:sz w:val="16"/>
                <w:szCs w:val="16"/>
              </w:rPr>
            </w:pPr>
            <w:r w:rsidRPr="00FD7278">
              <w:rPr>
                <w:noProof/>
                <w:sz w:val="16"/>
                <w:szCs w:val="16"/>
              </w:rPr>
              <w:t>Gatuadress/ Box e.dyl</w:t>
            </w:r>
          </w:p>
          <w:p w:rsidR="00347AD7" w:rsidRDefault="00DE5F62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19" w:type="dxa"/>
            <w:gridSpan w:val="3"/>
          </w:tcPr>
          <w:p w:rsidR="00347AD7" w:rsidRPr="00FD7278" w:rsidRDefault="00347AD7">
            <w:pPr>
              <w:rPr>
                <w:noProof/>
                <w:sz w:val="16"/>
                <w:szCs w:val="16"/>
              </w:rPr>
            </w:pPr>
            <w:r w:rsidRPr="00FD7278">
              <w:rPr>
                <w:noProof/>
                <w:sz w:val="16"/>
                <w:szCs w:val="16"/>
              </w:rPr>
              <w:t>Telefonnr. dagtid</w:t>
            </w:r>
          </w:p>
          <w:p w:rsidR="00347AD7" w:rsidRDefault="00DE5F62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6"/>
            <w:vMerge/>
          </w:tcPr>
          <w:p w:rsidR="00347AD7" w:rsidRDefault="00347AD7">
            <w:pPr>
              <w:rPr>
                <w:noProof/>
                <w:sz w:val="12"/>
              </w:rPr>
            </w:pPr>
          </w:p>
        </w:tc>
      </w:tr>
      <w:tr w:rsidR="00347AD7">
        <w:trPr>
          <w:cantSplit/>
          <w:trHeight w:val="439"/>
        </w:trPr>
        <w:tc>
          <w:tcPr>
            <w:tcW w:w="3520" w:type="dxa"/>
            <w:gridSpan w:val="3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009" w:type="dxa"/>
            <w:gridSpan w:val="2"/>
          </w:tcPr>
          <w:p w:rsidR="00347AD7" w:rsidRPr="00FD7278" w:rsidRDefault="00347AD7">
            <w:pPr>
              <w:rPr>
                <w:sz w:val="16"/>
                <w:szCs w:val="16"/>
              </w:rPr>
            </w:pPr>
            <w:proofErr w:type="spellStart"/>
            <w:r w:rsidRPr="00FD7278">
              <w:rPr>
                <w:sz w:val="16"/>
                <w:szCs w:val="16"/>
              </w:rPr>
              <w:t>Mobilnr</w:t>
            </w:r>
            <w:proofErr w:type="spellEnd"/>
            <w:r w:rsidRPr="00FD7278">
              <w:rPr>
                <w:sz w:val="16"/>
                <w:szCs w:val="16"/>
              </w:rPr>
              <w:t>.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6"/>
            <w:vMerge/>
          </w:tcPr>
          <w:p w:rsidR="00347AD7" w:rsidRDefault="00347AD7">
            <w:pPr>
              <w:rPr>
                <w:sz w:val="12"/>
              </w:rPr>
            </w:pPr>
          </w:p>
        </w:tc>
      </w:tr>
      <w:tr w:rsidR="00347AD7">
        <w:trPr>
          <w:cantSplit/>
          <w:trHeight w:val="439"/>
        </w:trPr>
        <w:tc>
          <w:tcPr>
            <w:tcW w:w="5529" w:type="dxa"/>
            <w:gridSpan w:val="5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E-post</w:t>
            </w:r>
            <w:bookmarkStart w:id="3" w:name="_Hlt434659984"/>
            <w:bookmarkEnd w:id="3"/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6"/>
            <w:vMerge/>
          </w:tcPr>
          <w:p w:rsidR="00347AD7" w:rsidRDefault="00347AD7">
            <w:pPr>
              <w:rPr>
                <w:sz w:val="12"/>
              </w:rPr>
            </w:pPr>
          </w:p>
        </w:tc>
      </w:tr>
      <w:tr w:rsidR="00347AD7">
        <w:trPr>
          <w:cantSplit/>
          <w:trHeight w:val="138"/>
        </w:trPr>
        <w:tc>
          <w:tcPr>
            <w:tcW w:w="5529" w:type="dxa"/>
            <w:gridSpan w:val="5"/>
            <w:vMerge w:val="restart"/>
            <w:vAlign w:val="center"/>
          </w:tcPr>
          <w:p w:rsidR="00347AD7" w:rsidRDefault="00347AD7">
            <w:pPr>
              <w:tabs>
                <w:tab w:val="left" w:pos="498"/>
                <w:tab w:val="left" w:pos="2766"/>
              </w:tabs>
              <w:rPr>
                <w:sz w:val="12"/>
              </w:rPr>
            </w:pPr>
            <w:r>
              <w:rPr>
                <w:sz w:val="16"/>
              </w:rPr>
              <w:tab/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Sambruksförening</w:t>
            </w:r>
            <w:r>
              <w:rPr>
                <w:sz w:val="16"/>
              </w:rPr>
              <w:tab/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proofErr w:type="gramStart"/>
            <w:r>
              <w:rPr>
                <w:sz w:val="16"/>
              </w:rPr>
              <w:t xml:space="preserve">  Vanlig</w:t>
            </w:r>
            <w:proofErr w:type="gramEnd"/>
            <w:r>
              <w:rPr>
                <w:sz w:val="16"/>
              </w:rPr>
              <w:t xml:space="preserve"> Ek För</w:t>
            </w:r>
          </w:p>
        </w:tc>
        <w:tc>
          <w:tcPr>
            <w:tcW w:w="4820" w:type="dxa"/>
            <w:gridSpan w:val="6"/>
            <w:vMerge/>
            <w:vAlign w:val="center"/>
          </w:tcPr>
          <w:p w:rsidR="00347AD7" w:rsidRDefault="00347AD7">
            <w:pPr>
              <w:rPr>
                <w:sz w:val="16"/>
              </w:rPr>
            </w:pPr>
          </w:p>
        </w:tc>
      </w:tr>
      <w:tr w:rsidR="00347AD7">
        <w:trPr>
          <w:cantSplit/>
          <w:trHeight w:val="271"/>
        </w:trPr>
        <w:tc>
          <w:tcPr>
            <w:tcW w:w="5529" w:type="dxa"/>
            <w:gridSpan w:val="5"/>
            <w:vMerge/>
          </w:tcPr>
          <w:p w:rsidR="00347AD7" w:rsidRDefault="00347AD7">
            <w:pPr>
              <w:rPr>
                <w:noProof/>
              </w:rPr>
            </w:pPr>
          </w:p>
        </w:tc>
        <w:tc>
          <w:tcPr>
            <w:tcW w:w="4820" w:type="dxa"/>
            <w:gridSpan w:val="6"/>
          </w:tcPr>
          <w:p w:rsidR="00347AD7" w:rsidRDefault="00DE5F62">
            <w:pPr>
              <w:tabs>
                <w:tab w:val="left" w:pos="273"/>
                <w:tab w:val="left" w:pos="3590"/>
              </w:tabs>
              <w:rPr>
                <w:sz w:val="16"/>
              </w:rPr>
            </w:pPr>
            <w:r w:rsidRPr="00DE5F62">
              <w:rPr>
                <w:noProof/>
                <w:sz w:val="12"/>
              </w:rPr>
              <w:pict>
                <v:oval id="_x0000_s1271" style="position:absolute;margin-left:-.75pt;margin-top:1.55pt;width:10.2pt;height:10.2pt;z-index:251660288;mso-wrap-edited:f;mso-position-horizontal-relative:text;mso-position-vertical-relative:text" wrapcoords="4629 0 -1543 6171 -1543 15429 4629 21600 16971 21600 23143 15429 23143 6171 16971 0 4629 0" strokeweight=".25pt">
                  <v:textbox style="mso-next-textbox:#_x0000_s1271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DE5F62">
              <w:rPr>
                <w:noProof/>
              </w:rPr>
              <w:pict>
                <v:oval id="_x0000_s1273" style="position:absolute;margin-left:163.9pt;margin-top:1.55pt;width:10.2pt;height:10.2pt;z-index:251661312;mso-wrap-edited:f;mso-position-horizontal-relative:text;mso-position-vertical-relative:text" wrapcoords="4629 0 -1543 6171 -1543 15429 4629 21600 16971 21600 23143 15429 23143 6171 16971 0 4629 0" strokeweight=".25pt">
                  <v:textbox style="mso-next-textbox:#_x0000_s1273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sz w:val="6"/>
              </w:rPr>
              <w:br/>
            </w:r>
            <w:r w:rsidR="00347AD7">
              <w:rPr>
                <w:sz w:val="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 w:rsidR="00347AD7">
              <w:rPr>
                <w:sz w:val="16"/>
              </w:rPr>
              <w:t xml:space="preserve"> Färdigregistrerad förening (lagerförening)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 w:rsidR="00347AD7">
              <w:rPr>
                <w:sz w:val="16"/>
              </w:rPr>
              <w:t xml:space="preserve"> Nybildning</w:t>
            </w:r>
          </w:p>
        </w:tc>
      </w:tr>
      <w:tr w:rsidR="00347AD7">
        <w:trPr>
          <w:cantSplit/>
          <w:trHeight w:val="407"/>
        </w:trPr>
        <w:tc>
          <w:tcPr>
            <w:tcW w:w="10349" w:type="dxa"/>
            <w:gridSpan w:val="11"/>
            <w:vAlign w:val="center"/>
          </w:tcPr>
          <w:p w:rsidR="00347AD7" w:rsidRDefault="00DE5F62">
            <w:pPr>
              <w:ind w:left="214" w:hanging="214"/>
              <w:rPr>
                <w:b/>
                <w:sz w:val="22"/>
              </w:rPr>
            </w:pPr>
            <w:r w:rsidRPr="00DE5F62">
              <w:rPr>
                <w:b/>
                <w:noProof/>
              </w:rPr>
              <w:pict>
                <v:oval id="_x0000_s1279" style="position:absolute;left:0;text-align:left;margin-left:-33.9pt;margin-top:7.15pt;width:10.2pt;height:10.2pt;z-index:251664384;mso-position-horizontal-relative:text;mso-position-vertical-relative:text" o:allowincell="f" strokeweight=".25pt">
                  <v:textbox style="mso-next-textbox:#_x0000_s1279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b/>
              </w:rPr>
              <w:t>FÖRENINGENS NAMN:</w:t>
            </w:r>
            <w:r w:rsidR="00347AD7">
              <w:rPr>
                <w:b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407"/>
        </w:trPr>
        <w:tc>
          <w:tcPr>
            <w:tcW w:w="5529" w:type="dxa"/>
            <w:gridSpan w:val="5"/>
            <w:vAlign w:val="center"/>
          </w:tcPr>
          <w:p w:rsidR="00347AD7" w:rsidRPr="00FD7278" w:rsidRDefault="00347AD7">
            <w:pPr>
              <w:rPr>
                <w:noProof/>
                <w:sz w:val="16"/>
                <w:szCs w:val="16"/>
              </w:rPr>
            </w:pPr>
            <w:r w:rsidRPr="00FD7278">
              <w:rPr>
                <w:noProof/>
                <w:sz w:val="16"/>
                <w:szCs w:val="16"/>
              </w:rPr>
              <w:t>Alternativa namnförslag:</w:t>
            </w:r>
          </w:p>
          <w:p w:rsidR="00347AD7" w:rsidRDefault="00DE5F62">
            <w:pPr>
              <w:rPr>
                <w:noProof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820" w:type="dxa"/>
            <w:gridSpan w:val="6"/>
            <w:vAlign w:val="center"/>
          </w:tcPr>
          <w:p w:rsidR="00347AD7" w:rsidRDefault="00DE5F62">
            <w:pPr>
              <w:pStyle w:val="Rubrik8"/>
              <w:rPr>
                <w:sz w:val="20"/>
              </w:rPr>
            </w:pPr>
            <w:r>
              <w:rPr>
                <w:noProof/>
                <w:sz w:val="20"/>
              </w:rPr>
              <w:pict>
                <v:oval id="_x0000_s1278" style="position:absolute;margin-left:-1.5pt;margin-top:5.75pt;width:10.2pt;height:10.2pt;z-index:-251653120;mso-wrap-edited:f;mso-position-horizontal-relative:text;mso-position-vertical-relative:text" wrapcoords="4629 0 -1543 6171 -1543 15429 4629 21600 16971 21600 23143 15429 23143 6171 16971 0 4629 0" strokeweight=".25pt">
                  <v:textbox style="mso-next-textbox:#_x0000_s1278" inset="0,0,0,0">
                    <w:txbxContent>
                      <w:p w:rsidR="006556AC" w:rsidRDefault="006556AC">
                        <w:pPr>
                          <w:ind w:right="-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</w:p>
                    </w:txbxContent>
                  </v:textbox>
                  <w10:wrap type="tight"/>
                </v:oval>
              </w:pict>
            </w:r>
            <w:r w:rsidR="00347AD7">
              <w:rPr>
                <w:sz w:val="20"/>
              </w:rPr>
              <w:t>VARUMÄRKE:</w:t>
            </w:r>
            <w:r w:rsidR="00347AD7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</w:tr>
      <w:tr w:rsidR="00347AD7">
        <w:trPr>
          <w:trHeight w:val="338"/>
        </w:trPr>
        <w:tc>
          <w:tcPr>
            <w:tcW w:w="10349" w:type="dxa"/>
            <w:gridSpan w:val="11"/>
            <w:vAlign w:val="center"/>
          </w:tcPr>
          <w:p w:rsidR="00347AD7" w:rsidRDefault="00DE5F62">
            <w:pPr>
              <w:rPr>
                <w:b/>
                <w:sz w:val="18"/>
              </w:rPr>
            </w:pPr>
            <w:r w:rsidRPr="00DE5F62">
              <w:rPr>
                <w:noProof/>
              </w:rPr>
              <w:pict>
                <v:oval id="_x0000_s1244" style="position:absolute;margin-left:-33.9pt;margin-top:3.6pt;width:10.2pt;height:10.2pt;z-index:251648000;mso-position-horizontal-relative:text;mso-position-vertical-relative:text" o:allowincell="f" strokeweight=".25pt">
                  <v:textbox style="mso-next-textbox:#_x0000_s1244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b/>
                <w:noProof/>
                <w:sz w:val="18"/>
              </w:rPr>
              <w:t xml:space="preserve"> </w:t>
            </w:r>
            <w:r w:rsidR="00347AD7">
              <w:rPr>
                <w:b/>
                <w:sz w:val="18"/>
              </w:rPr>
              <w:t>STYRELSELEDAMÖTER, SUPPLEANTER, ORDFÖRANDE, VD, EXTERNA FIRMATECKNARE OCH MEDLEMMAR</w:t>
            </w:r>
          </w:p>
        </w:tc>
      </w:tr>
      <w:tr w:rsidR="00347AD7" w:rsidTr="00FD7278">
        <w:trPr>
          <w:trHeight w:val="400"/>
        </w:trPr>
        <w:tc>
          <w:tcPr>
            <w:tcW w:w="1844" w:type="dxa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6946" w:type="dxa"/>
            <w:gridSpan w:val="8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Funktion i föreningen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400"/>
        </w:trPr>
        <w:tc>
          <w:tcPr>
            <w:tcW w:w="5972" w:type="dxa"/>
            <w:gridSpan w:val="7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77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 w:rsidTr="00FD7278">
        <w:trPr>
          <w:trHeight w:val="400"/>
        </w:trPr>
        <w:tc>
          <w:tcPr>
            <w:tcW w:w="1844" w:type="dxa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6946" w:type="dxa"/>
            <w:gridSpan w:val="8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Funktion i föreningen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400"/>
        </w:trPr>
        <w:tc>
          <w:tcPr>
            <w:tcW w:w="5972" w:type="dxa"/>
            <w:gridSpan w:val="7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77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 w:rsidTr="00FD7278">
        <w:trPr>
          <w:trHeight w:val="400"/>
        </w:trPr>
        <w:tc>
          <w:tcPr>
            <w:tcW w:w="1844" w:type="dxa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6946" w:type="dxa"/>
            <w:gridSpan w:val="8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Funktion i föreningen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400"/>
        </w:trPr>
        <w:tc>
          <w:tcPr>
            <w:tcW w:w="5972" w:type="dxa"/>
            <w:gridSpan w:val="7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77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 w:rsidTr="00FD7278">
        <w:trPr>
          <w:trHeight w:val="400"/>
        </w:trPr>
        <w:tc>
          <w:tcPr>
            <w:tcW w:w="1844" w:type="dxa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6946" w:type="dxa"/>
            <w:gridSpan w:val="8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59" w:type="dxa"/>
            <w:gridSpan w:val="2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Funktion i föreningen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400"/>
        </w:trPr>
        <w:tc>
          <w:tcPr>
            <w:tcW w:w="5972" w:type="dxa"/>
            <w:gridSpan w:val="7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77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trHeight w:val="340"/>
        </w:trPr>
        <w:tc>
          <w:tcPr>
            <w:tcW w:w="10349" w:type="dxa"/>
            <w:gridSpan w:val="11"/>
            <w:vAlign w:val="center"/>
          </w:tcPr>
          <w:p w:rsidR="00347AD7" w:rsidRDefault="00DE5F62">
            <w:pPr>
              <w:tabs>
                <w:tab w:val="left" w:pos="1774"/>
                <w:tab w:val="left" w:pos="2568"/>
                <w:tab w:val="left" w:pos="3366"/>
                <w:tab w:val="left" w:pos="4136"/>
              </w:tabs>
              <w:rPr>
                <w:sz w:val="16"/>
              </w:rPr>
            </w:pPr>
            <w:r w:rsidRPr="00DE5F62">
              <w:rPr>
                <w:noProof/>
                <w:sz w:val="12"/>
              </w:rPr>
              <w:pict>
                <v:oval id="_x0000_s1245" style="position:absolute;margin-left:-33.9pt;margin-top:3.9pt;width:10.2pt;height:10.2pt;z-index:251649024;mso-position-horizontal-relative:text;mso-position-vertical-relative:text" o:allowincell="f" strokeweight=".25pt">
                  <v:textbox style="mso-next-textbox:#_x0000_s1245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sz w:val="16"/>
              </w:rPr>
              <w:t>Styrelseuppdragets längd: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1 år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2 år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3 år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4 år</w:t>
            </w:r>
          </w:p>
        </w:tc>
      </w:tr>
      <w:tr w:rsidR="00347AD7">
        <w:trPr>
          <w:trHeight w:val="638"/>
        </w:trPr>
        <w:tc>
          <w:tcPr>
            <w:tcW w:w="10349" w:type="dxa"/>
            <w:gridSpan w:val="11"/>
          </w:tcPr>
          <w:p w:rsidR="00347AD7" w:rsidRDefault="00DE5F62">
            <w:pPr>
              <w:tabs>
                <w:tab w:val="left" w:pos="706"/>
                <w:tab w:val="left" w:pos="1182"/>
                <w:tab w:val="left" w:pos="2036"/>
                <w:tab w:val="left" w:pos="2624"/>
                <w:tab w:val="left" w:pos="3268"/>
                <w:tab w:val="left" w:pos="3954"/>
                <w:tab w:val="left" w:pos="4332"/>
                <w:tab w:val="left" w:pos="4570"/>
                <w:tab w:val="left" w:pos="6487"/>
              </w:tabs>
              <w:spacing w:line="360" w:lineRule="auto"/>
              <w:rPr>
                <w:sz w:val="16"/>
              </w:rPr>
            </w:pPr>
            <w:r w:rsidRPr="00DE5F62">
              <w:rPr>
                <w:b/>
                <w:noProof/>
                <w:sz w:val="18"/>
              </w:rPr>
              <w:pict>
                <v:oval id="_x0000_s1247" style="position:absolute;margin-left:-33.9pt;margin-top:26.15pt;width:10.2pt;height:10.2pt;z-index:251651072;mso-position-horizontal-relative:text;mso-position-vertical-relative:text" o:allowincell="f" strokeweight=".25pt">
                  <v:textbox style="mso-next-textbox:#_x0000_s1247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16"/>
              </w:rPr>
              <w:pict>
                <v:oval id="_x0000_s1246" style="position:absolute;margin-left:-33.9pt;margin-top:-.8pt;width:10.2pt;height:10.2pt;z-index:251650048;mso-position-horizontal-relative:text;mso-position-vertical-relative:text" o:allowincell="f" strokeweight=".25pt">
                  <v:textbox style="mso-next-textbox:#_x0000_s1246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sz w:val="16"/>
              </w:rPr>
              <w:t>Medlemsinsatsens storlek:</w:t>
            </w:r>
            <w:r w:rsidR="00347AD7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i/>
                <w:sz w:val="16"/>
                <w:u w:val="single"/>
              </w:rPr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="00347AD7">
              <w:rPr>
                <w:sz w:val="16"/>
              </w:rPr>
              <w:tab/>
              <w:t>Hur skall insatsen fullgöras: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Allt vid inträdet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47AD7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i/>
                <w:sz w:val="16"/>
                <w:u w:val="single"/>
              </w:rPr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="00347AD7">
              <w:rPr>
                <w:rFonts w:ascii="Arial" w:hAnsi="Arial"/>
                <w:i/>
                <w:sz w:val="16"/>
              </w:rPr>
              <w:t xml:space="preserve"> </w:t>
            </w:r>
            <w:r w:rsidR="00347AD7">
              <w:rPr>
                <w:sz w:val="16"/>
              </w:rPr>
              <w:t xml:space="preserve">% vid inträdet och resten under 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47AD7"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i/>
                <w:sz w:val="16"/>
                <w:u w:val="single"/>
              </w:rPr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347AD7"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 w:rsidR="00347AD7">
              <w:rPr>
                <w:sz w:val="16"/>
              </w:rPr>
              <w:t xml:space="preserve"> år</w:t>
            </w:r>
          </w:p>
          <w:p w:rsidR="00347AD7" w:rsidRDefault="00347AD7">
            <w:pPr>
              <w:tabs>
                <w:tab w:val="left" w:pos="706"/>
                <w:tab w:val="left" w:pos="1182"/>
                <w:tab w:val="left" w:pos="2036"/>
                <w:tab w:val="left" w:pos="2624"/>
                <w:tab w:val="left" w:pos="3268"/>
                <w:tab w:val="left" w:pos="3954"/>
                <w:tab w:val="left" w:pos="4332"/>
                <w:tab w:val="left" w:pos="4570"/>
                <w:tab w:val="left" w:pos="6487"/>
              </w:tabs>
              <w:spacing w:line="360" w:lineRule="auto"/>
              <w:rPr>
                <w:rFonts w:ascii="Arial" w:hAnsi="Arial"/>
                <w:i/>
                <w:sz w:val="16"/>
                <w:u w:val="single"/>
              </w:rPr>
            </w:pPr>
            <w:r>
              <w:rPr>
                <w:sz w:val="16"/>
              </w:rPr>
              <w:t xml:space="preserve">Möjlighet att delta med mer än en insats </w:t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Nej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Max antal insatser: 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="00DE5F62">
              <w:rPr>
                <w:rFonts w:ascii="Arial" w:hAnsi="Arial"/>
                <w:i/>
                <w:sz w:val="16"/>
                <w:u w:val="single"/>
              </w:rPr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</w:p>
          <w:p w:rsidR="00347AD7" w:rsidRDefault="00347AD7">
            <w:pPr>
              <w:tabs>
                <w:tab w:val="left" w:pos="706"/>
                <w:tab w:val="left" w:pos="1182"/>
                <w:tab w:val="left" w:pos="2036"/>
                <w:tab w:val="left" w:pos="2624"/>
                <w:tab w:val="left" w:pos="3268"/>
                <w:tab w:val="left" w:pos="3954"/>
                <w:tab w:val="left" w:pos="4332"/>
                <w:tab w:val="left" w:pos="4570"/>
                <w:tab w:val="left" w:pos="6487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Årsavgift</w:t>
            </w:r>
            <w:r>
              <w:rPr>
                <w:rFonts w:ascii="Arial" w:hAnsi="Arial"/>
                <w:sz w:val="16"/>
              </w:rPr>
              <w:tab/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</w:t>
            </w:r>
            <w:r>
              <w:rPr>
                <w:sz w:val="16"/>
              </w:rPr>
              <w:tab/>
            </w:r>
            <w:r w:rsidR="00DE5F62"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Nej</w:t>
            </w:r>
            <w:r>
              <w:rPr>
                <w:sz w:val="16"/>
              </w:rPr>
              <w:tab/>
              <w:t>Fast belopp på: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="00DE5F62">
              <w:rPr>
                <w:rFonts w:ascii="Arial" w:hAnsi="Arial"/>
                <w:i/>
                <w:sz w:val="16"/>
                <w:u w:val="single"/>
              </w:rPr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sz w:val="16"/>
              </w:rPr>
              <w:t xml:space="preserve">Möjlighet till varierande årsbelopp, men högst: 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  <w:u w:val="single"/>
              </w:rPr>
              <w:instrText xml:space="preserve"> FORMTEXT </w:instrText>
            </w:r>
            <w:r w:rsidR="00DE5F62">
              <w:rPr>
                <w:rFonts w:ascii="Arial" w:hAnsi="Arial"/>
                <w:i/>
                <w:sz w:val="16"/>
                <w:u w:val="single"/>
              </w:rPr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i/>
                <w:noProof/>
                <w:sz w:val="16"/>
                <w:u w:val="single"/>
              </w:rPr>
              <w:t> </w:t>
            </w:r>
            <w:r w:rsidR="00DE5F62">
              <w:rPr>
                <w:rFonts w:ascii="Arial" w:hAnsi="Arial"/>
                <w:i/>
                <w:sz w:val="16"/>
                <w:u w:val="single"/>
              </w:rPr>
              <w:fldChar w:fldCharType="end"/>
            </w:r>
          </w:p>
        </w:tc>
      </w:tr>
      <w:tr w:rsidR="00347AD7">
        <w:trPr>
          <w:trHeight w:val="259"/>
        </w:trPr>
        <w:tc>
          <w:tcPr>
            <w:tcW w:w="10349" w:type="dxa"/>
            <w:gridSpan w:val="11"/>
            <w:vAlign w:val="center"/>
          </w:tcPr>
          <w:p w:rsidR="00347AD7" w:rsidRDefault="00DE5F62">
            <w:pPr>
              <w:tabs>
                <w:tab w:val="left" w:pos="1349"/>
                <w:tab w:val="left" w:pos="4794"/>
                <w:tab w:val="left" w:pos="7117"/>
              </w:tabs>
              <w:rPr>
                <w:sz w:val="16"/>
              </w:rPr>
            </w:pPr>
            <w:r w:rsidRPr="00DE5F62">
              <w:rPr>
                <w:b/>
                <w:noProof/>
                <w:sz w:val="18"/>
              </w:rPr>
              <w:pict>
                <v:oval id="_x0000_s1248" style="position:absolute;margin-left:-33.9pt;margin-top:.3pt;width:10.2pt;height:10.2pt;z-index:251652096;mso-position-horizontal-relative:text;mso-position-vertical-relative:text" o:allowincell="f" strokeweight=".25pt">
                  <v:textbox style="mso-next-textbox:#_x0000_s1248" inset="0,0,0,0">
                    <w:txbxContent>
                      <w:p w:rsidR="006556AC" w:rsidRDefault="006556AC">
                        <w:pPr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sz w:val="16"/>
              </w:rPr>
              <w:t>Fördelning av vinst: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i proportion till deltagande i verksamheten.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i proportion till insatsen.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både och, men först enligt insatsen.</w:t>
            </w:r>
          </w:p>
        </w:tc>
      </w:tr>
      <w:tr w:rsidR="00347AD7">
        <w:trPr>
          <w:trHeight w:val="115"/>
        </w:trPr>
        <w:tc>
          <w:tcPr>
            <w:tcW w:w="10349" w:type="dxa"/>
            <w:gridSpan w:val="11"/>
            <w:vAlign w:val="center"/>
          </w:tcPr>
          <w:p w:rsidR="00E86E39" w:rsidRPr="00E86E39" w:rsidRDefault="00347AD7">
            <w:pPr>
              <w:rPr>
                <w:sz w:val="18"/>
              </w:rPr>
            </w:pPr>
            <w:proofErr w:type="gramStart"/>
            <w:r>
              <w:rPr>
                <w:b/>
                <w:sz w:val="18"/>
              </w:rPr>
              <w:t>REVISOR / REVISIONSBOLAG</w:t>
            </w:r>
            <w:proofErr w:type="gramEnd"/>
            <w:r>
              <w:rPr>
                <w:b/>
                <w:sz w:val="18"/>
              </w:rPr>
              <w:t xml:space="preserve"> / HUVUDANSVARIG REVISOR</w:t>
            </w:r>
            <w:r w:rsidR="00072A89">
              <w:rPr>
                <w:b/>
                <w:sz w:val="18"/>
              </w:rPr>
              <w:t xml:space="preserve"> </w:t>
            </w:r>
          </w:p>
        </w:tc>
      </w:tr>
      <w:tr w:rsidR="00347AD7">
        <w:trPr>
          <w:cantSplit/>
          <w:trHeight w:val="420"/>
        </w:trPr>
        <w:tc>
          <w:tcPr>
            <w:tcW w:w="1844" w:type="dxa"/>
          </w:tcPr>
          <w:p w:rsidR="00347AD7" w:rsidRPr="00FD7278" w:rsidRDefault="00DE5F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288" style="position:absolute;margin-left:-33.9pt;margin-top:-11.5pt;width:10.2pt;height:10.2pt;z-index:251665408;mso-position-horizontal-relative:text;mso-position-vertical-relative:text" o:allowincell="f" strokeweight=".25pt">
                  <v:textbox style="mso-next-textbox:#_x0000_s1288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347AD7"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111" w:type="dxa"/>
            <w:gridSpan w:val="5"/>
          </w:tcPr>
          <w:p w:rsidR="00347AD7" w:rsidRPr="00FD7278" w:rsidRDefault="00347AD7">
            <w:pPr>
              <w:tabs>
                <w:tab w:val="left" w:pos="3899"/>
              </w:tabs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tabs>
                <w:tab w:val="left" w:pos="3899"/>
              </w:tabs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Bolag</w:t>
            </w:r>
          </w:p>
          <w:p w:rsidR="00347AD7" w:rsidRDefault="00DE5F62">
            <w:pPr>
              <w:tabs>
                <w:tab w:val="left" w:pos="3758"/>
              </w:tabs>
              <w:rPr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347AD7">
              <w:rPr>
                <w:rFonts w:ascii="Arial" w:hAnsi="Arial"/>
                <w:i/>
                <w:sz w:val="22"/>
              </w:rPr>
              <w:tab/>
              <w:t xml:space="preserve">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47AD7" w:rsidRPr="00FD7278" w:rsidRDefault="00DE5F62">
            <w:pPr>
              <w:pStyle w:val="Beskrivning"/>
              <w:jc w:val="left"/>
              <w:rPr>
                <w:b w:val="0"/>
                <w:sz w:val="12"/>
                <w:szCs w:val="12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b w:val="0"/>
                <w:sz w:val="12"/>
                <w:szCs w:val="12"/>
              </w:rPr>
              <w:t xml:space="preserve">  Ordinarie</w:t>
            </w:r>
          </w:p>
          <w:p w:rsidR="00347AD7" w:rsidRPr="00FD7278" w:rsidRDefault="00DE5F62">
            <w:pPr>
              <w:rPr>
                <w:sz w:val="12"/>
                <w:szCs w:val="12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sz w:val="12"/>
                <w:szCs w:val="12"/>
              </w:rPr>
              <w:t xml:space="preserve">  Suppleant</w:t>
            </w:r>
          </w:p>
          <w:p w:rsidR="00347AD7" w:rsidRDefault="00DE5F62">
            <w:pPr>
              <w:rPr>
                <w:sz w:val="16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sz w:val="12"/>
                <w:szCs w:val="12"/>
              </w:rPr>
              <w:t xml:space="preserve">  </w:t>
            </w:r>
            <w:proofErr w:type="spellStart"/>
            <w:r w:rsidR="00347AD7" w:rsidRPr="00FD7278">
              <w:rPr>
                <w:sz w:val="12"/>
                <w:szCs w:val="12"/>
              </w:rPr>
              <w:t>Huvudansv</w:t>
            </w:r>
            <w:proofErr w:type="spellEnd"/>
            <w:r w:rsidR="00347AD7" w:rsidRPr="00FD7278">
              <w:rPr>
                <w:sz w:val="12"/>
                <w:szCs w:val="12"/>
              </w:rPr>
              <w:t>.</w:t>
            </w:r>
          </w:p>
        </w:tc>
      </w:tr>
      <w:tr w:rsidR="00347AD7">
        <w:trPr>
          <w:cantSplit/>
          <w:trHeight w:val="420"/>
        </w:trPr>
        <w:tc>
          <w:tcPr>
            <w:tcW w:w="5955" w:type="dxa"/>
            <w:gridSpan w:val="6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94" w:type="dxa"/>
            <w:gridSpan w:val="5"/>
          </w:tcPr>
          <w:p w:rsidR="00347AD7" w:rsidRPr="00FD7278" w:rsidRDefault="00347AD7">
            <w:pPr>
              <w:ind w:left="-95" w:firstLine="95"/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ind w:left="-95" w:firstLine="95"/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>
        <w:trPr>
          <w:cantSplit/>
          <w:trHeight w:val="420"/>
        </w:trPr>
        <w:tc>
          <w:tcPr>
            <w:tcW w:w="1844" w:type="dxa"/>
          </w:tcPr>
          <w:p w:rsidR="00347AD7" w:rsidRPr="00FD7278" w:rsidRDefault="00DE5F6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oval id="_x0000_s1289" style="position:absolute;margin-left:-33.9pt;margin-top:-11.5pt;width:10.2pt;height:10.2pt;z-index:251666432;mso-position-horizontal-relative:text;mso-position-vertical-relative:text" o:allowincell="f" strokeweight=".25pt">
                  <v:textbox style="mso-next-textbox:#_x0000_s1289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10</w:t>
                        </w:r>
                      </w:p>
                    </w:txbxContent>
                  </v:textbox>
                </v:oval>
              </w:pict>
            </w:r>
            <w:r w:rsidR="00347AD7" w:rsidRPr="00FD7278">
              <w:rPr>
                <w:sz w:val="16"/>
                <w:szCs w:val="16"/>
              </w:rPr>
              <w:t>Personnummer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111" w:type="dxa"/>
            <w:gridSpan w:val="5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Tilltals- och efternamn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976" w:type="dxa"/>
            <w:gridSpan w:val="4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Bolag</w:t>
            </w:r>
          </w:p>
          <w:p w:rsidR="00347AD7" w:rsidRDefault="00DE5F62">
            <w:pPr>
              <w:tabs>
                <w:tab w:val="left" w:pos="3758"/>
              </w:tabs>
              <w:rPr>
                <w:sz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 w:rsidR="00347AD7">
              <w:rPr>
                <w:rFonts w:ascii="Arial" w:hAnsi="Arial"/>
                <w:i/>
                <w:sz w:val="22"/>
              </w:rPr>
              <w:tab/>
              <w:t xml:space="preserve">  </w:t>
            </w:r>
          </w:p>
        </w:tc>
        <w:tc>
          <w:tcPr>
            <w:tcW w:w="1418" w:type="dxa"/>
            <w:vAlign w:val="center"/>
          </w:tcPr>
          <w:p w:rsidR="00347AD7" w:rsidRPr="00FD7278" w:rsidRDefault="00DE5F62">
            <w:pPr>
              <w:pStyle w:val="Beskrivning"/>
              <w:jc w:val="left"/>
              <w:rPr>
                <w:b w:val="0"/>
                <w:sz w:val="12"/>
                <w:szCs w:val="12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b w:val="0"/>
                <w:sz w:val="12"/>
                <w:szCs w:val="12"/>
              </w:rPr>
              <w:t xml:space="preserve">  Ordinarie</w:t>
            </w:r>
          </w:p>
          <w:p w:rsidR="00347AD7" w:rsidRPr="00FD7278" w:rsidRDefault="00DE5F62">
            <w:pPr>
              <w:rPr>
                <w:sz w:val="12"/>
                <w:szCs w:val="12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sz w:val="12"/>
                <w:szCs w:val="12"/>
              </w:rPr>
              <w:t xml:space="preserve">  Suppleant</w:t>
            </w:r>
          </w:p>
          <w:p w:rsidR="00347AD7" w:rsidRDefault="00DE5F62">
            <w:pPr>
              <w:rPr>
                <w:sz w:val="16"/>
              </w:rPr>
            </w:pPr>
            <w:r w:rsidRPr="00FD7278">
              <w:rPr>
                <w:sz w:val="12"/>
                <w:szCs w:val="1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 w:rsidRPr="00FD7278">
              <w:rPr>
                <w:sz w:val="12"/>
                <w:szCs w:val="12"/>
              </w:rPr>
              <w:instrText xml:space="preserve"> FORMCHECKBOX </w:instrText>
            </w:r>
            <w:r w:rsidRPr="00FD7278">
              <w:rPr>
                <w:sz w:val="12"/>
                <w:szCs w:val="12"/>
              </w:rPr>
            </w:r>
            <w:r w:rsidRPr="00FD7278">
              <w:rPr>
                <w:sz w:val="12"/>
                <w:szCs w:val="12"/>
              </w:rPr>
              <w:fldChar w:fldCharType="end"/>
            </w:r>
            <w:r w:rsidR="00347AD7" w:rsidRPr="00FD7278">
              <w:rPr>
                <w:sz w:val="12"/>
                <w:szCs w:val="12"/>
              </w:rPr>
              <w:t xml:space="preserve">  </w:t>
            </w:r>
            <w:proofErr w:type="spellStart"/>
            <w:r w:rsidR="00347AD7" w:rsidRPr="00FD7278">
              <w:rPr>
                <w:sz w:val="12"/>
                <w:szCs w:val="12"/>
              </w:rPr>
              <w:t>Huvudansv</w:t>
            </w:r>
            <w:proofErr w:type="spellEnd"/>
            <w:r w:rsidR="00347AD7" w:rsidRPr="00FD7278">
              <w:rPr>
                <w:sz w:val="12"/>
                <w:szCs w:val="12"/>
              </w:rPr>
              <w:t>.</w:t>
            </w:r>
          </w:p>
        </w:tc>
      </w:tr>
      <w:tr w:rsidR="00347AD7">
        <w:trPr>
          <w:trHeight w:val="420"/>
        </w:trPr>
        <w:tc>
          <w:tcPr>
            <w:tcW w:w="5955" w:type="dxa"/>
            <w:gridSpan w:val="6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394" w:type="dxa"/>
            <w:gridSpan w:val="5"/>
          </w:tcPr>
          <w:p w:rsidR="00347AD7" w:rsidRPr="00FD7278" w:rsidRDefault="00347AD7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347AD7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 w:rsidR="00347AD7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47AD7" w:rsidTr="00FD7278">
        <w:trPr>
          <w:cantSplit/>
          <w:trHeight w:val="1062"/>
        </w:trPr>
        <w:tc>
          <w:tcPr>
            <w:tcW w:w="10349" w:type="dxa"/>
            <w:gridSpan w:val="11"/>
          </w:tcPr>
          <w:p w:rsidR="00347AD7" w:rsidRDefault="00DE5F62">
            <w:pPr>
              <w:pStyle w:val="Beskrivning"/>
              <w:tabs>
                <w:tab w:val="left" w:pos="72"/>
                <w:tab w:val="left" w:pos="356"/>
                <w:tab w:val="left" w:pos="4042"/>
              </w:tabs>
              <w:jc w:val="left"/>
            </w:pPr>
            <w:r w:rsidRPr="00DE5F62">
              <w:rPr>
                <w:noProof/>
                <w:sz w:val="22"/>
              </w:rPr>
              <w:pict>
                <v:oval id="_x0000_s1300" style="position:absolute;margin-left:-35.4pt;margin-top:.4pt;width:10.2pt;height:10.2pt;z-index:251667456;mso-position-horizontal-relative:text;mso-position-vertical-relative:text" o:allowincell="f" strokeweight=".25pt">
                  <v:textbox style="mso-next-textbox:#_x0000_s1300" inset="0,0,0,0">
                    <w:txbxContent>
                      <w:p w:rsidR="006556AC" w:rsidRDefault="006556AC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xbxContent>
                  </v:textbox>
                </v:oval>
              </w:pict>
            </w:r>
            <w:r w:rsidR="00347AD7">
              <w:t>FIRMATECKNING:</w:t>
            </w:r>
          </w:p>
          <w:p w:rsidR="00347AD7" w:rsidRDefault="00347AD7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E5F62">
              <w:rPr>
                <w:sz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7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ab/>
              <w:t xml:space="preserve">Styrelsen, alla styrelseledamöter i </w:t>
            </w:r>
            <w:proofErr w:type="gramStart"/>
            <w:r>
              <w:rPr>
                <w:sz w:val="16"/>
              </w:rPr>
              <w:t xml:space="preserve">förening          </w:t>
            </w:r>
            <w:proofErr w:type="gramEnd"/>
            <w:r w:rsidR="00DE5F62">
              <w:rPr>
                <w:sz w:val="16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9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ab/>
              <w:t xml:space="preserve">Fullständig firmateckningsrätt för VD ensam                </w:t>
            </w:r>
            <w:r>
              <w:rPr>
                <w:sz w:val="16"/>
              </w:rPr>
              <w:tab/>
            </w:r>
          </w:p>
          <w:p w:rsidR="00347AD7" w:rsidRDefault="00347AD7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E5F62">
              <w:rPr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6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ab/>
              <w:t xml:space="preserve">Styrelseledamöter två i </w:t>
            </w:r>
            <w:proofErr w:type="gramStart"/>
            <w:r>
              <w:rPr>
                <w:sz w:val="16"/>
              </w:rPr>
              <w:t xml:space="preserve">förening                           </w:t>
            </w:r>
            <w:proofErr w:type="gramEnd"/>
            <w:r w:rsidR="00DE5F62">
              <w:rPr>
                <w:sz w:val="16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0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9"/>
            <w:r>
              <w:rPr>
                <w:sz w:val="16"/>
              </w:rPr>
              <w:tab/>
              <w:t>VD i förening med styrelseledamot</w:t>
            </w:r>
          </w:p>
          <w:p w:rsidR="00347AD7" w:rsidRDefault="00347AD7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E5F62">
              <w:rPr>
                <w:sz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ab/>
              <w:t xml:space="preserve">Styrelseledamöter var för sig                                </w:t>
            </w:r>
            <w:r>
              <w:t xml:space="preserve">                                                                                                                                                       </w:t>
            </w:r>
          </w:p>
          <w:p w:rsidR="00347AD7" w:rsidRPr="00FD7278" w:rsidRDefault="00347AD7" w:rsidP="00FD7278">
            <w:pPr>
              <w:tabs>
                <w:tab w:val="left" w:pos="72"/>
                <w:tab w:val="left" w:pos="356"/>
                <w:tab w:val="left" w:pos="3758"/>
                <w:tab w:val="left" w:pos="4111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DE5F62">
              <w:rPr>
                <w:sz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ab/>
              <w:t xml:space="preserve">Styrelseledamöter och suppleant/er var för </w:t>
            </w:r>
            <w:proofErr w:type="gramStart"/>
            <w:r>
              <w:rPr>
                <w:sz w:val="16"/>
              </w:rPr>
              <w:t>sig</w:t>
            </w:r>
            <w:r>
              <w:t xml:space="preserve">    </w:t>
            </w:r>
            <w:proofErr w:type="gramEnd"/>
            <w:r w:rsidR="00DE5F62">
              <w:rPr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>
              <w:rPr>
                <w:sz w:val="16"/>
              </w:rPr>
              <w:instrText xml:space="preserve"> FORMCHECKBOX </w:instrText>
            </w:r>
            <w:r w:rsidR="00DE5F62">
              <w:rPr>
                <w:sz w:val="16"/>
              </w:rPr>
            </w:r>
            <w:r w:rsidR="00DE5F62"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ab/>
              <w:t>Annat sätt: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DE5F62">
              <w:rPr>
                <w:rFonts w:ascii="Arial" w:hAnsi="Arial"/>
                <w:i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16"/>
              </w:rPr>
              <w:instrText xml:space="preserve"> FORMTEXT </w:instrText>
            </w:r>
            <w:r w:rsidR="00DE5F62">
              <w:rPr>
                <w:rFonts w:ascii="Arial" w:hAnsi="Arial"/>
                <w:i/>
                <w:sz w:val="16"/>
              </w:rPr>
            </w:r>
            <w:r w:rsidR="00DE5F62">
              <w:rPr>
                <w:rFonts w:ascii="Arial" w:hAnsi="Arial"/>
                <w:i/>
                <w:sz w:val="16"/>
              </w:rPr>
              <w:fldChar w:fldCharType="separate"/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>
              <w:rPr>
                <w:rFonts w:ascii="Arial" w:hAnsi="Arial"/>
                <w:i/>
                <w:noProof/>
                <w:sz w:val="16"/>
              </w:rPr>
              <w:t> </w:t>
            </w:r>
            <w:r w:rsidR="00DE5F62">
              <w:rPr>
                <w:rFonts w:ascii="Arial" w:hAnsi="Arial"/>
                <w:i/>
                <w:sz w:val="16"/>
              </w:rPr>
              <w:fldChar w:fldCharType="end"/>
            </w:r>
          </w:p>
        </w:tc>
      </w:tr>
      <w:tr w:rsidR="00347AD7">
        <w:trPr>
          <w:cantSplit/>
          <w:trHeight w:val="260"/>
        </w:trPr>
        <w:tc>
          <w:tcPr>
            <w:tcW w:w="10349" w:type="dxa"/>
            <w:gridSpan w:val="11"/>
            <w:vAlign w:val="center"/>
          </w:tcPr>
          <w:p w:rsidR="00347AD7" w:rsidRDefault="00DE5F62">
            <w:pPr>
              <w:tabs>
                <w:tab w:val="left" w:pos="1686"/>
                <w:tab w:val="left" w:pos="3464"/>
                <w:tab w:val="left" w:pos="4640"/>
                <w:tab w:val="left" w:pos="5774"/>
                <w:tab w:val="left" w:pos="7999"/>
              </w:tabs>
              <w:rPr>
                <w:sz w:val="16"/>
              </w:rPr>
            </w:pPr>
            <w:r w:rsidRPr="00DE5F62">
              <w:rPr>
                <w:noProof/>
                <w:sz w:val="12"/>
              </w:rPr>
              <w:pict>
                <v:oval id="_x0000_s1251" style="position:absolute;margin-left:-35.4pt;margin-top:.65pt;width:10.2pt;height:10.2pt;z-index:251653120;mso-position-horizontal-relative:text;mso-position-vertical-relative:text" o:allowincell="f" strokeweight=".25pt">
                  <v:textbox style="mso-next-textbox:#_x0000_s1251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12</w:t>
                        </w:r>
                      </w:p>
                    </w:txbxContent>
                  </v:textbox>
                </v:oval>
              </w:pict>
            </w:r>
            <w:r w:rsidR="00347AD7">
              <w:rPr>
                <w:sz w:val="16"/>
              </w:rPr>
              <w:t xml:space="preserve">Verksamhetens ändamål: 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Konsument/förbrukare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leverantörer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arbetsinsats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 xml:space="preserve"> begagna föreningens tjänster</w:t>
            </w:r>
            <w:r w:rsidR="00347AD7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D7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 w:rsidR="00347AD7">
              <w:rPr>
                <w:sz w:val="16"/>
              </w:rPr>
              <w:t>annat ändamål, se bilaga</w:t>
            </w:r>
          </w:p>
        </w:tc>
      </w:tr>
      <w:tr w:rsidR="00347AD7" w:rsidTr="00FD7278">
        <w:trPr>
          <w:cantSplit/>
          <w:trHeight w:val="698"/>
        </w:trPr>
        <w:tc>
          <w:tcPr>
            <w:tcW w:w="10349" w:type="dxa"/>
            <w:gridSpan w:val="11"/>
          </w:tcPr>
          <w:p w:rsidR="00347AD7" w:rsidRPr="00FD7278" w:rsidRDefault="00DE5F62">
            <w:pPr>
              <w:pStyle w:val="Beskrivning"/>
              <w:jc w:val="left"/>
              <w:rPr>
                <w:b w:val="0"/>
                <w:sz w:val="16"/>
                <w:szCs w:val="16"/>
              </w:rPr>
            </w:pPr>
            <w:r w:rsidRPr="00DE5F62">
              <w:rPr>
                <w:noProof/>
                <w:sz w:val="16"/>
                <w:szCs w:val="16"/>
              </w:rPr>
              <w:pict>
                <v:oval id="_x0000_s1253" style="position:absolute;margin-left:376.45pt;margin-top:47.7pt;width:10.2pt;height:10.2pt;z-index:251655168;mso-position-horizontal-relative:text;mso-position-vertical-relative:text" o:allowincell="f" strokeweight=".25pt">
                  <v:textbox style="mso-next-textbox:#_x0000_s1253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Pr="00DE5F62">
              <w:rPr>
                <w:b w:val="0"/>
                <w:bCs/>
                <w:noProof/>
                <w:sz w:val="16"/>
                <w:szCs w:val="16"/>
              </w:rPr>
              <w:pict>
                <v:oval id="_x0000_s1252" style="position:absolute;margin-left:-35.4pt;margin-top:5.45pt;width:10.2pt;height:10.2pt;z-index:251654144;mso-position-horizontal-relative:text;mso-position-vertical-relative:text" o:allowincell="f" strokeweight=".25pt">
                  <v:textbox style="mso-next-textbox:#_x0000_s1252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13</w:t>
                        </w:r>
                      </w:p>
                    </w:txbxContent>
                  </v:textbox>
                </v:oval>
              </w:pict>
            </w:r>
            <w:r w:rsidR="00347AD7" w:rsidRPr="00FD7278">
              <w:rPr>
                <w:b w:val="0"/>
                <w:bCs/>
                <w:noProof/>
                <w:sz w:val="16"/>
                <w:szCs w:val="16"/>
              </w:rPr>
              <w:t>Föreningens</w:t>
            </w:r>
            <w:r w:rsidR="00347AD7" w:rsidRPr="00FD7278">
              <w:rPr>
                <w:b w:val="0"/>
                <w:bCs/>
                <w:sz w:val="16"/>
                <w:szCs w:val="16"/>
              </w:rPr>
              <w:t xml:space="preserve"> </w:t>
            </w:r>
            <w:r w:rsidR="00347AD7" w:rsidRPr="00FD7278">
              <w:rPr>
                <w:b w:val="0"/>
                <w:sz w:val="16"/>
                <w:szCs w:val="16"/>
              </w:rPr>
              <w:t>verksamhet</w:t>
            </w:r>
          </w:p>
          <w:p w:rsidR="00347AD7" w:rsidRDefault="00DE5F62">
            <w:pPr>
              <w:pStyle w:val="Kommentarer"/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AD7"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 w:rsidR="00347AD7"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  <w:p w:rsidR="00F14334" w:rsidRDefault="00347AD7" w:rsidP="00F14334">
            <w:pPr>
              <w:ind w:left="9389" w:hanging="9389"/>
            </w:pPr>
            <w:r>
              <w:t xml:space="preserve">       </w:t>
            </w:r>
          </w:p>
          <w:p w:rsidR="00347AD7" w:rsidRDefault="00347AD7" w:rsidP="00F14334">
            <w:pPr>
              <w:ind w:left="9389" w:hanging="9389"/>
            </w:pPr>
            <w:r>
              <w:t xml:space="preserve">                                                                                                                                 </w:t>
            </w:r>
            <w:r w:rsidR="00F14334">
              <w:t xml:space="preserve">                               </w:t>
            </w:r>
            <w:proofErr w:type="gramStart"/>
            <w:r w:rsidRPr="00F14334">
              <w:rPr>
                <w:sz w:val="16"/>
                <w:szCs w:val="16"/>
              </w:rPr>
              <w:t>samt därmed förenlig verksamhet.</w:t>
            </w:r>
            <w:bookmarkStart w:id="13" w:name="_Hlt461954003"/>
            <w:bookmarkEnd w:id="13"/>
            <w:proofErr w:type="gramEnd"/>
            <w:r w:rsidR="00F14334">
              <w:rPr>
                <w:sz w:val="16"/>
                <w:szCs w:val="16"/>
              </w:rPr>
              <w:br/>
            </w:r>
            <w:r w:rsidR="00DE5F62">
              <w:rPr>
                <w:b/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b/>
                <w:sz w:val="12"/>
              </w:rPr>
              <w:instrText xml:space="preserve"> FORMCHECKBOX </w:instrText>
            </w:r>
            <w:r w:rsidR="00DE5F62">
              <w:rPr>
                <w:b/>
                <w:sz w:val="12"/>
              </w:rPr>
            </w:r>
            <w:r w:rsidR="00DE5F62">
              <w:rPr>
                <w:b/>
                <w:sz w:val="12"/>
              </w:rPr>
              <w:fldChar w:fldCharType="end"/>
            </w:r>
            <w:r w:rsidR="00F14334">
              <w:rPr>
                <w:b/>
                <w:sz w:val="12"/>
              </w:rPr>
              <w:t xml:space="preserve"> </w:t>
            </w:r>
            <w:r w:rsidR="00F14334">
              <w:rPr>
                <w:bCs/>
                <w:sz w:val="12"/>
              </w:rPr>
              <w:t>Enligt bilaga</w:t>
            </w:r>
          </w:p>
        </w:tc>
      </w:tr>
      <w:tr w:rsidR="00F14334" w:rsidTr="00F14334">
        <w:trPr>
          <w:cantSplit/>
          <w:trHeight w:val="475"/>
        </w:trPr>
        <w:tc>
          <w:tcPr>
            <w:tcW w:w="3687" w:type="dxa"/>
            <w:gridSpan w:val="4"/>
          </w:tcPr>
          <w:p w:rsidR="00F14334" w:rsidRPr="00FD7278" w:rsidRDefault="00F14334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Föreningens adress</w:t>
            </w:r>
          </w:p>
          <w:p w:rsidR="00F14334" w:rsidRDefault="00DE5F62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334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252" w:type="dxa"/>
            <w:gridSpan w:val="4"/>
          </w:tcPr>
          <w:p w:rsidR="00F14334" w:rsidRDefault="00F14334">
            <w:pPr>
              <w:rPr>
                <w:sz w:val="16"/>
                <w:szCs w:val="16"/>
              </w:rPr>
            </w:pPr>
            <w:r w:rsidRPr="00FD7278">
              <w:rPr>
                <w:sz w:val="16"/>
                <w:szCs w:val="16"/>
              </w:rPr>
              <w:t>Postnummer och postadress</w:t>
            </w:r>
          </w:p>
          <w:p w:rsidR="00F14334" w:rsidRPr="00FD7278" w:rsidRDefault="00DE5F62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334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F14334" w:rsidRDefault="00F14334" w:rsidP="00F143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B12EC6">
              <w:rPr>
                <w:sz w:val="16"/>
                <w:szCs w:val="16"/>
              </w:rPr>
              <w:t xml:space="preserve">  </w:t>
            </w:r>
            <w:r w:rsidRPr="00F14334">
              <w:rPr>
                <w:sz w:val="16"/>
                <w:szCs w:val="16"/>
              </w:rPr>
              <w:t>Styrelsens säte</w:t>
            </w:r>
          </w:p>
          <w:p w:rsidR="00F14334" w:rsidRPr="00F14334" w:rsidRDefault="00DE5F62" w:rsidP="00F14334">
            <w:pPr>
              <w:rPr>
                <w:sz w:val="16"/>
                <w:szCs w:val="16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334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C510D1" w:rsidRDefault="00C510D1">
      <w:pPr>
        <w:rPr>
          <w:sz w:val="16"/>
          <w:szCs w:val="16"/>
        </w:rPr>
        <w:sectPr w:rsidR="00C510D1" w:rsidSect="00C510D1">
          <w:footerReference w:type="default" r:id="rId9"/>
          <w:pgSz w:w="11906" w:h="16838" w:code="9"/>
          <w:pgMar w:top="284" w:right="1418" w:bottom="266" w:left="1418" w:header="567" w:footer="46" w:gutter="0"/>
          <w:cols w:space="720"/>
        </w:sectPr>
      </w:pPr>
    </w:p>
    <w:tbl>
      <w:tblPr>
        <w:tblW w:w="1036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35"/>
        <w:gridCol w:w="2129"/>
      </w:tblGrid>
      <w:tr w:rsidR="00F14334" w:rsidTr="00F14334">
        <w:trPr>
          <w:cantSplit/>
          <w:trHeight w:val="143"/>
        </w:trPr>
        <w:tc>
          <w:tcPr>
            <w:tcW w:w="8235" w:type="dxa"/>
          </w:tcPr>
          <w:p w:rsidR="00F14334" w:rsidRDefault="00DE5F62" w:rsidP="00F14334">
            <w:pPr>
              <w:spacing w:before="40"/>
              <w:rPr>
                <w:sz w:val="16"/>
              </w:rPr>
            </w:pPr>
            <w:r w:rsidRPr="00DE5F62">
              <w:rPr>
                <w:noProof/>
                <w:sz w:val="12"/>
              </w:rPr>
              <w:lastRenderedPageBreak/>
              <w:pict>
                <v:oval id="_x0000_s1303" style="position:absolute;margin-left:-33.9pt;margin-top:.95pt;width:10.2pt;height:10.2pt;z-index:251671552" o:allowincell="f" strokeweight=".25pt">
                  <v:textbox style="mso-next-textbox:#_x0000_s1303" inset="0,0,0,0">
                    <w:txbxContent>
                      <w:p w:rsidR="00F14334" w:rsidRDefault="00F14334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Pr="00DE5F62">
              <w:rPr>
                <w:noProof/>
                <w:sz w:val="12"/>
              </w:rPr>
              <w:pict>
                <v:oval id="_x0000_s1255" style="position:absolute;margin-left:392.1pt;margin-top:.95pt;width:10.2pt;height:10.2pt;z-index:251657216" o:allowincell="f" strokeweight=".25pt">
                  <v:textbox style="mso-next-textbox:#_x0000_s1255" inset="0,0,0,0">
                    <w:txbxContent>
                      <w:p w:rsidR="006556AC" w:rsidRDefault="006556AC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16</w:t>
                        </w:r>
                      </w:p>
                    </w:txbxContent>
                  </v:textbox>
                </v:oval>
              </w:pict>
            </w:r>
            <w:r w:rsidR="00F14334">
              <w:rPr>
                <w:sz w:val="14"/>
              </w:rPr>
              <w:t xml:space="preserve">Bokslutsdatum: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31/</w:t>
            </w:r>
            <w:proofErr w:type="gramStart"/>
            <w:r w:rsidR="00F14334">
              <w:rPr>
                <w:sz w:val="14"/>
              </w:rPr>
              <w:t xml:space="preserve">1    </w:t>
            </w:r>
            <w:proofErr w:type="gramEnd"/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28/2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31/3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</w:t>
            </w:r>
            <w:r w:rsidR="00F14334" w:rsidRPr="0066640F">
              <w:rPr>
                <w:sz w:val="14"/>
              </w:rPr>
              <w:t>30/4</w:t>
            </w:r>
            <w:r w:rsidR="00F14334">
              <w:rPr>
                <w:sz w:val="14"/>
              </w:rPr>
              <w:t xml:space="preserve">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31/5    </w:t>
            </w:r>
            <w:r>
              <w:rPr>
                <w:b/>
                <w:sz w:val="14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</w:t>
            </w:r>
            <w:r w:rsidR="00F14334" w:rsidRPr="0066640F">
              <w:rPr>
                <w:sz w:val="14"/>
              </w:rPr>
              <w:t>30/6</w:t>
            </w:r>
            <w:r w:rsidR="00F14334">
              <w:rPr>
                <w:sz w:val="14"/>
              </w:rPr>
              <w:t xml:space="preserve">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31/7    </w:t>
            </w:r>
            <w:r>
              <w:rPr>
                <w:b/>
                <w:sz w:val="14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</w:t>
            </w:r>
            <w:r w:rsidR="00F14334" w:rsidRPr="0066640F">
              <w:rPr>
                <w:sz w:val="14"/>
              </w:rPr>
              <w:t>31/8</w:t>
            </w:r>
            <w:r w:rsidR="00F14334">
              <w:rPr>
                <w:sz w:val="14"/>
              </w:rPr>
              <w:t xml:space="preserve">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30/9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31/10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30/11    </w:t>
            </w:r>
            <w:r>
              <w:rPr>
                <w:b/>
                <w:sz w:val="14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sz w:val="14"/>
              </w:rPr>
              <w:instrText xml:space="preserve"> FORMCHECKBOX </w:instrText>
            </w:r>
            <w:r>
              <w:rPr>
                <w:b/>
                <w:sz w:val="14"/>
              </w:rPr>
            </w:r>
            <w:r>
              <w:rPr>
                <w:b/>
                <w:sz w:val="14"/>
              </w:rPr>
              <w:fldChar w:fldCharType="end"/>
            </w:r>
            <w:r w:rsidR="00F14334">
              <w:rPr>
                <w:sz w:val="14"/>
              </w:rPr>
              <w:t xml:space="preserve"> </w:t>
            </w:r>
            <w:r w:rsidR="00F14334" w:rsidRPr="0066640F">
              <w:rPr>
                <w:sz w:val="14"/>
              </w:rPr>
              <w:t>31/12</w:t>
            </w:r>
          </w:p>
        </w:tc>
        <w:tc>
          <w:tcPr>
            <w:tcW w:w="2129" w:type="dxa"/>
          </w:tcPr>
          <w:p w:rsidR="00F14334" w:rsidRDefault="00B12EC6" w:rsidP="00F14334">
            <w:pPr>
              <w:spacing w:before="40"/>
              <w:rPr>
                <w:sz w:val="16"/>
              </w:rPr>
            </w:pPr>
            <w:r>
              <w:rPr>
                <w:sz w:val="14"/>
              </w:rPr>
              <w:t xml:space="preserve">      </w:t>
            </w:r>
            <w:r w:rsidR="00F14334">
              <w:rPr>
                <w:sz w:val="14"/>
              </w:rPr>
              <w:t xml:space="preserve">Första året avslutas år: </w:t>
            </w:r>
            <w:r w:rsidR="00DE5F62">
              <w:rPr>
                <w:rFonts w:ascii="Arial" w:hAnsi="Arial"/>
                <w:b/>
                <w:i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14334">
              <w:rPr>
                <w:rFonts w:ascii="Arial" w:hAnsi="Arial"/>
                <w:i/>
                <w:sz w:val="18"/>
              </w:rPr>
              <w:instrText xml:space="preserve"> FORMTEXT </w:instrText>
            </w:r>
            <w:r w:rsidR="00DE5F62">
              <w:rPr>
                <w:rFonts w:ascii="Arial" w:hAnsi="Arial"/>
                <w:b/>
                <w:i/>
                <w:sz w:val="18"/>
              </w:rPr>
            </w:r>
            <w:r w:rsidR="00DE5F62">
              <w:rPr>
                <w:rFonts w:ascii="Arial" w:hAnsi="Arial"/>
                <w:b/>
                <w:i/>
                <w:sz w:val="18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18"/>
              </w:rPr>
              <w:t> </w:t>
            </w:r>
            <w:r w:rsidR="00F14334">
              <w:rPr>
                <w:rFonts w:ascii="Arial" w:hAnsi="Arial"/>
                <w:i/>
                <w:noProof/>
                <w:sz w:val="18"/>
              </w:rPr>
              <w:t> </w:t>
            </w:r>
            <w:r w:rsidR="00F14334">
              <w:rPr>
                <w:rFonts w:ascii="Arial" w:hAnsi="Arial"/>
                <w:i/>
                <w:noProof/>
                <w:sz w:val="18"/>
              </w:rPr>
              <w:t> </w:t>
            </w:r>
            <w:r w:rsidR="00F14334">
              <w:rPr>
                <w:rFonts w:ascii="Arial" w:hAnsi="Arial"/>
                <w:i/>
                <w:noProof/>
                <w:sz w:val="18"/>
              </w:rPr>
              <w:t> </w:t>
            </w:r>
            <w:r w:rsidR="00DE5F62">
              <w:rPr>
                <w:rFonts w:ascii="Arial" w:hAnsi="Arial"/>
                <w:b/>
                <w:i/>
                <w:sz w:val="18"/>
              </w:rPr>
              <w:fldChar w:fldCharType="end"/>
            </w:r>
          </w:p>
        </w:tc>
      </w:tr>
      <w:tr w:rsidR="00F14334" w:rsidTr="00F14334">
        <w:trPr>
          <w:cantSplit/>
          <w:trHeight w:val="255"/>
        </w:trPr>
        <w:tc>
          <w:tcPr>
            <w:tcW w:w="10364" w:type="dxa"/>
            <w:gridSpan w:val="2"/>
          </w:tcPr>
          <w:p w:rsidR="00F14334" w:rsidRPr="00F14334" w:rsidRDefault="00DE5F62" w:rsidP="00F14334">
            <w:pPr>
              <w:spacing w:before="40"/>
              <w:rPr>
                <w:sz w:val="12"/>
              </w:rPr>
            </w:pPr>
            <w:r w:rsidRPr="00DE5F62">
              <w:rPr>
                <w:noProof/>
                <w:sz w:val="16"/>
                <w:szCs w:val="16"/>
              </w:rPr>
              <w:pict>
                <v:oval id="_x0000_s1313" style="position:absolute;margin-left:-33.9pt;margin-top:3.35pt;width:10.2pt;height:10.2pt;z-index:251678720;mso-position-horizontal-relative:text;mso-position-vertical-relative:text" o:allowincell="f" strokeweight=".25pt">
                  <v:textbox style="mso-next-textbox:#_x0000_s1313" inset="0,0,0,0">
                    <w:txbxContent>
                      <w:p w:rsidR="00F14334" w:rsidRDefault="00F14334" w:rsidP="00F14334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17</w:t>
                        </w:r>
                      </w:p>
                    </w:txbxContent>
                  </v:textbox>
                </v:oval>
              </w:pict>
            </w:r>
            <w:r w:rsidR="00F14334">
              <w:rPr>
                <w:sz w:val="16"/>
              </w:rPr>
              <w:t>BIFIRMA:</w:t>
            </w:r>
            <w:r w:rsidR="00F14334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334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F14334" w:rsidTr="00F14334">
        <w:trPr>
          <w:cantSplit/>
          <w:trHeight w:val="656"/>
        </w:trPr>
        <w:tc>
          <w:tcPr>
            <w:tcW w:w="10364" w:type="dxa"/>
            <w:gridSpan w:val="2"/>
          </w:tcPr>
          <w:p w:rsidR="00F14334" w:rsidRDefault="00DE5F62" w:rsidP="00F14334">
            <w:pPr>
              <w:spacing w:before="40"/>
              <w:rPr>
                <w:noProof/>
                <w:sz w:val="16"/>
                <w:szCs w:val="16"/>
              </w:rPr>
            </w:pPr>
            <w:r w:rsidRPr="00DE5F62">
              <w:rPr>
                <w:noProof/>
                <w:sz w:val="16"/>
              </w:rPr>
              <w:pict>
                <v:oval id="_x0000_s1314" style="position:absolute;margin-left:-33.9pt;margin-top:5.45pt;width:10.2pt;height:10.2pt;z-index:251679744;mso-position-horizontal-relative:text;mso-position-vertical-relative:text" o:allowincell="f" strokeweight=".25pt">
                  <v:textbox style="mso-next-textbox:#_x0000_s1314" inset="0,0,0,0">
                    <w:txbxContent>
                      <w:p w:rsidR="00F14334" w:rsidRDefault="00F14334" w:rsidP="00F14334">
                        <w:pPr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18</w:t>
                        </w:r>
                      </w:p>
                    </w:txbxContent>
                  </v:textbox>
                </v:oval>
              </w:pict>
            </w:r>
            <w:r w:rsidR="00F14334">
              <w:rPr>
                <w:noProof/>
                <w:sz w:val="16"/>
                <w:szCs w:val="16"/>
              </w:rPr>
              <w:t>Bifirmans verksamhet:</w:t>
            </w:r>
            <w:r w:rsidR="00F14334">
              <w:rPr>
                <w:rFonts w:ascii="Arial" w:hAnsi="Arial"/>
                <w:i/>
                <w:sz w:val="22"/>
              </w:rPr>
              <w:t xml:space="preserve">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4334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 w:rsidR="00F14334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F14334" w:rsidRDefault="00F14334" w:rsidP="00F14334">
            <w:pPr>
              <w:spacing w:before="40"/>
              <w:rPr>
                <w:noProof/>
                <w:sz w:val="16"/>
                <w:szCs w:val="16"/>
              </w:rPr>
            </w:pPr>
          </w:p>
          <w:p w:rsidR="00F14334" w:rsidRDefault="00DE5F62" w:rsidP="00F14334">
            <w:pPr>
              <w:spacing w:before="40"/>
              <w:ind w:left="9404"/>
              <w:rPr>
                <w:noProof/>
                <w:sz w:val="16"/>
                <w:szCs w:val="16"/>
              </w:rPr>
            </w:pPr>
            <w:r>
              <w:rPr>
                <w:b/>
                <w:sz w:val="1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4334">
              <w:rPr>
                <w:b/>
                <w:sz w:val="12"/>
              </w:rPr>
              <w:instrText xml:space="preserve"> FORMCHECKBOX </w:instrText>
            </w:r>
            <w:r>
              <w:rPr>
                <w:b/>
                <w:sz w:val="12"/>
              </w:rPr>
            </w:r>
            <w:r>
              <w:rPr>
                <w:b/>
                <w:sz w:val="12"/>
              </w:rPr>
              <w:fldChar w:fldCharType="end"/>
            </w:r>
            <w:r w:rsidR="00F14334">
              <w:rPr>
                <w:b/>
                <w:sz w:val="12"/>
              </w:rPr>
              <w:t xml:space="preserve"> </w:t>
            </w:r>
            <w:r w:rsidR="00F14334">
              <w:rPr>
                <w:bCs/>
                <w:sz w:val="12"/>
              </w:rPr>
              <w:t>Enligt bilaga</w:t>
            </w:r>
          </w:p>
        </w:tc>
      </w:tr>
    </w:tbl>
    <w:p w:rsidR="00BA6128" w:rsidRDefault="00BA6128" w:rsidP="00FD7278">
      <w:pPr>
        <w:pStyle w:val="Beskrivning"/>
        <w:jc w:val="left"/>
        <w:rPr>
          <w:sz w:val="6"/>
          <w:szCs w:val="6"/>
        </w:rPr>
        <w:sectPr w:rsidR="00BA6128" w:rsidSect="00C510D1">
          <w:type w:val="continuous"/>
          <w:pgSz w:w="11906" w:h="16838" w:code="9"/>
          <w:pgMar w:top="284" w:right="1418" w:bottom="266" w:left="1418" w:header="567" w:footer="46" w:gutter="0"/>
          <w:cols w:space="720"/>
        </w:sectPr>
      </w:pPr>
    </w:p>
    <w:p w:rsidR="003341BB" w:rsidRDefault="003341BB" w:rsidP="003341BB">
      <w:pPr>
        <w:pStyle w:val="Rubrik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-57"/>
        <w:outlineLvl w:val="0"/>
        <w:rPr>
          <w:rFonts w:ascii="Verdana" w:hAnsi="Verdana"/>
          <w:b w:val="0"/>
          <w:bCs/>
          <w:sz w:val="28"/>
        </w:rPr>
      </w:pPr>
      <w:r>
        <w:rPr>
          <w:rFonts w:ascii="Verdana" w:hAnsi="Verdana"/>
          <w:b w:val="0"/>
          <w:bCs/>
          <w:sz w:val="28"/>
        </w:rPr>
        <w:lastRenderedPageBreak/>
        <w:t>Ekonomisk förening</w:t>
      </w:r>
    </w:p>
    <w:p w:rsidR="003341BB" w:rsidRDefault="003341BB" w:rsidP="003341BB">
      <w:pPr>
        <w:spacing w:after="80"/>
        <w:ind w:right="-57"/>
        <w:jc w:val="both"/>
        <w:rPr>
          <w:b/>
          <w:sz w:val="21"/>
        </w:rPr>
        <w:sectPr w:rsidR="003341BB" w:rsidSect="003341BB">
          <w:footerReference w:type="default" r:id="rId10"/>
          <w:footerReference w:type="first" r:id="rId11"/>
          <w:type w:val="continuous"/>
          <w:pgSz w:w="11907" w:h="16840" w:code="9"/>
          <w:pgMar w:top="397" w:right="1021" w:bottom="284" w:left="567" w:header="0" w:footer="284" w:gutter="0"/>
          <w:cols w:space="720"/>
          <w:noEndnote/>
          <w:titlePg/>
        </w:sectPr>
      </w:pPr>
    </w:p>
    <w:p w:rsidR="003341BB" w:rsidRPr="003341BB" w:rsidRDefault="003E7521" w:rsidP="003341BB">
      <w:pPr>
        <w:pStyle w:val="Brdtext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En</w:t>
      </w:r>
      <w:r w:rsidR="003341BB" w:rsidRPr="003341BB">
        <w:rPr>
          <w:b/>
          <w:bCs/>
          <w:sz w:val="18"/>
          <w:szCs w:val="18"/>
        </w:rPr>
        <w:t xml:space="preserve"> Ekonomisk Förening, EF, skall </w:t>
      </w:r>
      <w:r>
        <w:rPr>
          <w:b/>
          <w:bCs/>
          <w:sz w:val="18"/>
          <w:szCs w:val="18"/>
        </w:rPr>
        <w:t xml:space="preserve">ha till ändamål att främja </w:t>
      </w:r>
      <w:r w:rsidR="003341BB" w:rsidRPr="003341BB">
        <w:rPr>
          <w:b/>
          <w:bCs/>
          <w:sz w:val="18"/>
          <w:szCs w:val="18"/>
        </w:rPr>
        <w:t>med</w:t>
      </w:r>
      <w:r>
        <w:rPr>
          <w:b/>
          <w:bCs/>
          <w:sz w:val="18"/>
          <w:szCs w:val="18"/>
        </w:rPr>
        <w:softHyphen/>
      </w:r>
      <w:r w:rsidR="003341BB" w:rsidRPr="003341BB">
        <w:rPr>
          <w:b/>
          <w:bCs/>
          <w:sz w:val="18"/>
          <w:szCs w:val="18"/>
        </w:rPr>
        <w:t>lemmarna</w:t>
      </w:r>
      <w:r>
        <w:rPr>
          <w:b/>
          <w:bCs/>
          <w:sz w:val="18"/>
          <w:szCs w:val="18"/>
        </w:rPr>
        <w:t>s ekonomiska intressen genom ekonomisk verk</w:t>
      </w:r>
      <w:r>
        <w:rPr>
          <w:b/>
          <w:bCs/>
          <w:sz w:val="18"/>
          <w:szCs w:val="18"/>
        </w:rPr>
        <w:softHyphen/>
        <w:t>sam</w:t>
      </w:r>
      <w:r>
        <w:rPr>
          <w:b/>
          <w:bCs/>
          <w:sz w:val="18"/>
          <w:szCs w:val="18"/>
        </w:rPr>
        <w:softHyphen/>
        <w:t xml:space="preserve">het där medlemmarna </w:t>
      </w:r>
      <w:r w:rsidR="003341BB" w:rsidRPr="003341BB">
        <w:rPr>
          <w:b/>
          <w:bCs/>
          <w:sz w:val="18"/>
          <w:szCs w:val="18"/>
        </w:rPr>
        <w:t>deltar som konsumenter eller andra för</w:t>
      </w:r>
      <w:r>
        <w:rPr>
          <w:b/>
          <w:bCs/>
          <w:sz w:val="18"/>
          <w:szCs w:val="18"/>
        </w:rPr>
        <w:softHyphen/>
      </w:r>
      <w:r w:rsidR="003341BB" w:rsidRPr="003341BB">
        <w:rPr>
          <w:b/>
          <w:bCs/>
          <w:sz w:val="18"/>
          <w:szCs w:val="18"/>
        </w:rPr>
        <w:t xml:space="preserve">brukare, som leverantörer med egen arbetsinsats genom att begagna föreningens tjänster eller på annat liknande sätt (punkt </w:t>
      </w:r>
      <w:r w:rsidR="00B36406" w:rsidRPr="003341BB">
        <w:rPr>
          <w:b/>
          <w:bCs/>
          <w:sz w:val="18"/>
          <w:szCs w:val="18"/>
        </w:rPr>
        <w:t>1</w:t>
      </w:r>
      <w:r w:rsidR="00B36406">
        <w:rPr>
          <w:b/>
          <w:bCs/>
          <w:sz w:val="18"/>
          <w:szCs w:val="18"/>
        </w:rPr>
        <w:t>2</w:t>
      </w:r>
      <w:r w:rsidR="003341BB" w:rsidRPr="003341BB">
        <w:rPr>
          <w:b/>
          <w:bCs/>
          <w:sz w:val="18"/>
          <w:szCs w:val="18"/>
        </w:rPr>
        <w:t>).</w:t>
      </w:r>
    </w:p>
    <w:p w:rsidR="00E86E39" w:rsidRDefault="003341BB" w:rsidP="00E86E39">
      <w:pPr>
        <w:spacing w:after="120"/>
        <w:rPr>
          <w:sz w:val="18"/>
          <w:szCs w:val="18"/>
        </w:rPr>
      </w:pPr>
      <w:r w:rsidRPr="003341BB">
        <w:rPr>
          <w:sz w:val="18"/>
          <w:szCs w:val="18"/>
        </w:rPr>
        <w:t>Ett annat särdrag hos ekonomiska föreningar är att deras medlems</w:t>
      </w:r>
      <w:r w:rsidR="00E74092">
        <w:rPr>
          <w:sz w:val="18"/>
          <w:szCs w:val="18"/>
        </w:rPr>
        <w:softHyphen/>
      </w:r>
      <w:r w:rsidRPr="003341BB">
        <w:rPr>
          <w:sz w:val="18"/>
          <w:szCs w:val="18"/>
        </w:rPr>
        <w:t>antal kan öka eller minska utan att stadgarna behöver ändras. Man talar om att en EF är öppen och man får inte vägra någon att bli med</w:t>
      </w:r>
      <w:r w:rsidR="00E74092">
        <w:rPr>
          <w:sz w:val="18"/>
          <w:szCs w:val="18"/>
        </w:rPr>
        <w:softHyphen/>
      </w:r>
      <w:r w:rsidRPr="003341BB">
        <w:rPr>
          <w:sz w:val="18"/>
          <w:szCs w:val="18"/>
        </w:rPr>
        <w:t>lem, som uppfyller kraven enligt stadgarna och vad som i övrigt kan motiveras av verksamheter, art, omfattning och syfte eller annan or</w:t>
      </w:r>
      <w:r w:rsidR="00E74092">
        <w:rPr>
          <w:sz w:val="18"/>
          <w:szCs w:val="18"/>
        </w:rPr>
        <w:softHyphen/>
      </w:r>
      <w:r w:rsidRPr="003341BB">
        <w:rPr>
          <w:sz w:val="18"/>
          <w:szCs w:val="18"/>
        </w:rPr>
        <w:t>sak.</w:t>
      </w:r>
      <w:r w:rsidR="00E74092">
        <w:rPr>
          <w:sz w:val="18"/>
          <w:szCs w:val="18"/>
        </w:rPr>
        <w:t xml:space="preserve"> </w:t>
      </w:r>
      <w:r w:rsidRPr="003341BB">
        <w:rPr>
          <w:sz w:val="18"/>
          <w:szCs w:val="18"/>
        </w:rPr>
        <w:t xml:space="preserve">Föreningens medel får enbart betalas ut till medlemmarna i form </w:t>
      </w:r>
      <w:r w:rsidRPr="003341BB">
        <w:rPr>
          <w:sz w:val="18"/>
          <w:szCs w:val="18"/>
        </w:rPr>
        <w:lastRenderedPageBreak/>
        <w:t>av överskottsutdelning</w:t>
      </w:r>
      <w:r w:rsidR="003E7521">
        <w:rPr>
          <w:sz w:val="18"/>
          <w:szCs w:val="18"/>
        </w:rPr>
        <w:t>,</w:t>
      </w:r>
      <w:r w:rsidRPr="003341BB">
        <w:rPr>
          <w:sz w:val="18"/>
          <w:szCs w:val="18"/>
        </w:rPr>
        <w:t xml:space="preserve"> återbetalning av medlemsinsatser (helt eller delvis) och utskiftning vid föreningens likvidation.</w:t>
      </w:r>
    </w:p>
    <w:p w:rsidR="003341BB" w:rsidRPr="003341BB" w:rsidRDefault="003341BB" w:rsidP="003341BB">
      <w:pPr>
        <w:pStyle w:val="Brdtext2"/>
        <w:rPr>
          <w:szCs w:val="18"/>
        </w:rPr>
      </w:pPr>
      <w:r w:rsidRPr="003341BB">
        <w:rPr>
          <w:szCs w:val="18"/>
        </w:rPr>
        <w:t>BOSTADSRÄTTSFÖRENING är en speciell form av ekonomisk fö</w:t>
      </w:r>
      <w:r w:rsidR="00E74092">
        <w:rPr>
          <w:szCs w:val="18"/>
        </w:rPr>
        <w:softHyphen/>
      </w:r>
      <w:r w:rsidRPr="003341BB">
        <w:rPr>
          <w:szCs w:val="18"/>
        </w:rPr>
        <w:t>rening, vars ändamål är att i föreningens hus upplåta lägenheter åt med</w:t>
      </w:r>
      <w:r w:rsidR="00E74092">
        <w:rPr>
          <w:szCs w:val="18"/>
        </w:rPr>
        <w:softHyphen/>
      </w:r>
      <w:r w:rsidRPr="003341BB">
        <w:rPr>
          <w:szCs w:val="18"/>
        </w:rPr>
        <w:t xml:space="preserve">lemmarna till </w:t>
      </w:r>
      <w:proofErr w:type="gramStart"/>
      <w:r w:rsidRPr="003341BB">
        <w:rPr>
          <w:szCs w:val="18"/>
        </w:rPr>
        <w:t>nyttjande</w:t>
      </w:r>
      <w:proofErr w:type="gramEnd"/>
      <w:r w:rsidRPr="003341BB">
        <w:rPr>
          <w:szCs w:val="18"/>
        </w:rPr>
        <w:t xml:space="preserve"> utan begränsning av tid. </w:t>
      </w:r>
      <w:r w:rsidR="00E74092" w:rsidRPr="003341BB">
        <w:rPr>
          <w:szCs w:val="18"/>
        </w:rPr>
        <w:t>Bostadsrätts</w:t>
      </w:r>
      <w:r w:rsidR="00E74092">
        <w:rPr>
          <w:szCs w:val="18"/>
        </w:rPr>
        <w:softHyphen/>
      </w:r>
      <w:r w:rsidR="00E74092" w:rsidRPr="003341BB">
        <w:rPr>
          <w:szCs w:val="18"/>
        </w:rPr>
        <w:t>fö</w:t>
      </w:r>
      <w:r w:rsidR="00E74092">
        <w:rPr>
          <w:szCs w:val="18"/>
        </w:rPr>
        <w:softHyphen/>
      </w:r>
      <w:r w:rsidR="00E74092" w:rsidRPr="003341BB">
        <w:rPr>
          <w:szCs w:val="18"/>
        </w:rPr>
        <w:t>rening beställs på särskilt formulär.</w:t>
      </w:r>
      <w:r w:rsidR="00E74092">
        <w:rPr>
          <w:szCs w:val="18"/>
        </w:rPr>
        <w:t xml:space="preserve"> </w:t>
      </w:r>
      <w:r w:rsidRPr="003341BB">
        <w:rPr>
          <w:szCs w:val="18"/>
        </w:rPr>
        <w:t xml:space="preserve">Förutom lagen om ekonomiska föreningar regleras bostadsrättsföreningar av en särskild lag, Bostadsrättslagen (1971:479). </w:t>
      </w:r>
    </w:p>
    <w:p w:rsidR="003341BB" w:rsidRPr="003341BB" w:rsidRDefault="003341BB" w:rsidP="003341BB">
      <w:pPr>
        <w:spacing w:after="60"/>
        <w:ind w:right="-2"/>
        <w:rPr>
          <w:sz w:val="18"/>
          <w:szCs w:val="18"/>
        </w:rPr>
      </w:pPr>
      <w:r w:rsidRPr="003341BB">
        <w:rPr>
          <w:sz w:val="18"/>
          <w:szCs w:val="18"/>
        </w:rPr>
        <w:t>SAMBRUKSFÖRENING är en annan speciell form av ekonomisk förening med ändamål att driva jordbruk eller trädgårdsnäring. Den särskilda lagen heter här Lag om sambruksföreningar (1075:417).</w:t>
      </w:r>
    </w:p>
    <w:p w:rsidR="00E74092" w:rsidRDefault="00E74092" w:rsidP="003341BB">
      <w:pPr>
        <w:spacing w:after="60"/>
        <w:ind w:right="-2"/>
        <w:jc w:val="both"/>
        <w:rPr>
          <w:sz w:val="4"/>
        </w:rPr>
        <w:sectPr w:rsidR="00E74092" w:rsidSect="00E74092">
          <w:type w:val="continuous"/>
          <w:pgSz w:w="11907" w:h="16840" w:code="9"/>
          <w:pgMar w:top="454" w:right="1021" w:bottom="284" w:left="567" w:header="454" w:footer="113" w:gutter="0"/>
          <w:cols w:num="2" w:sep="1" w:space="170"/>
          <w:noEndnote/>
          <w:titlePg/>
        </w:sectPr>
      </w:pPr>
    </w:p>
    <w:p w:rsidR="00E86E39" w:rsidRPr="00E86E39" w:rsidRDefault="00E86E39" w:rsidP="00E86E39">
      <w:pPr>
        <w:pStyle w:val="Rubrik"/>
        <w:ind w:right="-57"/>
        <w:outlineLvl w:val="0"/>
        <w:rPr>
          <w:rFonts w:ascii="Verdana" w:hAnsi="Verdana"/>
          <w:b w:val="0"/>
          <w:bCs/>
          <w:sz w:val="8"/>
        </w:rPr>
      </w:pPr>
    </w:p>
    <w:p w:rsidR="00E86E39" w:rsidRDefault="003341BB" w:rsidP="00E86E39">
      <w:pPr>
        <w:pStyle w:val="Rubri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outlineLvl w:val="0"/>
        <w:rPr>
          <w:rFonts w:ascii="Verdana" w:hAnsi="Verdana"/>
          <w:b w:val="0"/>
          <w:bCs/>
          <w:sz w:val="28"/>
        </w:rPr>
      </w:pPr>
      <w:r w:rsidRPr="003341BB">
        <w:rPr>
          <w:rFonts w:ascii="Verdana" w:hAnsi="Verdana"/>
          <w:b w:val="0"/>
          <w:bCs/>
          <w:sz w:val="28"/>
        </w:rPr>
        <w:t xml:space="preserve">Anvisningar för </w:t>
      </w:r>
      <w:r w:rsidR="00B36406">
        <w:rPr>
          <w:rFonts w:ascii="Verdana" w:hAnsi="Verdana"/>
          <w:b w:val="0"/>
          <w:bCs/>
          <w:sz w:val="28"/>
        </w:rPr>
        <w:t xml:space="preserve">beställning av </w:t>
      </w:r>
      <w:r w:rsidRPr="003341BB">
        <w:rPr>
          <w:rFonts w:ascii="Verdana" w:hAnsi="Verdana"/>
          <w:b w:val="0"/>
          <w:bCs/>
          <w:sz w:val="28"/>
        </w:rPr>
        <w:t>Ekonomisk förening</w:t>
      </w:r>
    </w:p>
    <w:p w:rsidR="003341BB" w:rsidRDefault="003341BB" w:rsidP="00E7409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sectPr w:rsidR="003341BB">
          <w:type w:val="continuous"/>
          <w:pgSz w:w="11907" w:h="16840" w:code="9"/>
          <w:pgMar w:top="454" w:right="1021" w:bottom="284" w:left="567" w:header="454" w:footer="284" w:gutter="0"/>
          <w:cols w:sep="1" w:space="169"/>
          <w:noEndnote/>
          <w:titlePg/>
        </w:sectPr>
      </w:pPr>
    </w:p>
    <w:p w:rsidR="003341BB" w:rsidRDefault="003341BB" w:rsidP="003341BB">
      <w:pPr>
        <w:numPr>
          <w:ilvl w:val="0"/>
          <w:numId w:val="1"/>
        </w:numPr>
        <w:jc w:val="both"/>
        <w:rPr>
          <w:b/>
          <w:bCs/>
          <w:sz w:val="18"/>
        </w:rPr>
        <w:sectPr w:rsidR="003341BB">
          <w:type w:val="continuous"/>
          <w:pgSz w:w="11907" w:h="16840" w:code="9"/>
          <w:pgMar w:top="454" w:right="1021" w:bottom="284" w:left="567" w:header="454" w:footer="284" w:gutter="0"/>
          <w:cols w:num="2" w:sep="1" w:space="709"/>
          <w:noEndnote/>
          <w:titlePg/>
        </w:sectPr>
      </w:pP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lastRenderedPageBreak/>
        <w:t>LAGERFÖRENING</w:t>
      </w:r>
      <w:r w:rsidRPr="00E86E39">
        <w:rPr>
          <w:sz w:val="17"/>
          <w:szCs w:val="17"/>
        </w:rPr>
        <w:t>. För att snabbt komma igång med verk</w:t>
      </w:r>
      <w:r w:rsidRPr="00E86E39">
        <w:rPr>
          <w:sz w:val="17"/>
          <w:szCs w:val="17"/>
        </w:rPr>
        <w:softHyphen/>
        <w:t>sam</w:t>
      </w:r>
      <w:r w:rsidRPr="00E86E39">
        <w:rPr>
          <w:sz w:val="17"/>
          <w:szCs w:val="17"/>
        </w:rPr>
        <w:softHyphen/>
        <w:t>he</w:t>
      </w:r>
      <w:r w:rsidRPr="00E86E39">
        <w:rPr>
          <w:sz w:val="17"/>
          <w:szCs w:val="17"/>
        </w:rPr>
        <w:softHyphen/>
        <w:t>ten har vi färdigregistrerade ekonomiska före</w:t>
      </w:r>
      <w:r w:rsidRPr="00E86E39">
        <w:rPr>
          <w:sz w:val="17"/>
          <w:szCs w:val="17"/>
        </w:rPr>
        <w:softHyphen/>
        <w:t>ningar med or</w:t>
      </w:r>
      <w:r w:rsidRPr="00E86E39">
        <w:rPr>
          <w:sz w:val="17"/>
          <w:szCs w:val="17"/>
        </w:rPr>
        <w:softHyphen/>
        <w:t>ga</w:t>
      </w:r>
      <w:r w:rsidRPr="00E86E39">
        <w:rPr>
          <w:sz w:val="17"/>
          <w:szCs w:val="17"/>
        </w:rPr>
        <w:softHyphen/>
        <w:t>ni</w:t>
      </w:r>
      <w:r w:rsidRPr="00E86E39">
        <w:rPr>
          <w:sz w:val="17"/>
          <w:szCs w:val="17"/>
        </w:rPr>
        <w:softHyphen/>
        <w:t>sa</w:t>
      </w:r>
      <w:r w:rsidRPr="00E86E39">
        <w:rPr>
          <w:sz w:val="17"/>
          <w:szCs w:val="17"/>
        </w:rPr>
        <w:softHyphen/>
        <w:t>tionsnummer på lager (bara vanliga ekonomiska före</w:t>
      </w:r>
      <w:r w:rsidRPr="00E86E39">
        <w:rPr>
          <w:sz w:val="17"/>
          <w:szCs w:val="17"/>
        </w:rPr>
        <w:softHyphen/>
        <w:t>ningar och bostadsrättsföreningar).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NYBILDNING</w:t>
      </w:r>
      <w:r w:rsidRPr="00E86E39">
        <w:rPr>
          <w:sz w:val="17"/>
          <w:szCs w:val="17"/>
        </w:rPr>
        <w:t>. Här bildar vi föreningen från grunden, verk</w:t>
      </w:r>
      <w:r w:rsidRPr="00E86E39">
        <w:rPr>
          <w:sz w:val="17"/>
          <w:szCs w:val="17"/>
        </w:rPr>
        <w:softHyphen/>
        <w:t>sam</w:t>
      </w:r>
      <w:r w:rsidRPr="00E86E39">
        <w:rPr>
          <w:sz w:val="17"/>
          <w:szCs w:val="17"/>
        </w:rPr>
        <w:softHyphen/>
        <w:t>he</w:t>
      </w:r>
      <w:r w:rsidRPr="00E86E39">
        <w:rPr>
          <w:sz w:val="17"/>
          <w:szCs w:val="17"/>
        </w:rPr>
        <w:softHyphen/>
        <w:t xml:space="preserve">ten kan inte påbörjas </w:t>
      </w:r>
      <w:r w:rsidR="006556AC">
        <w:rPr>
          <w:sz w:val="17"/>
          <w:szCs w:val="17"/>
        </w:rPr>
        <w:t>förrän</w:t>
      </w:r>
      <w:r w:rsidRPr="00E86E39">
        <w:rPr>
          <w:sz w:val="17"/>
          <w:szCs w:val="17"/>
        </w:rPr>
        <w:t xml:space="preserve"> föreningen är registrerad. 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FÖRENINGENS NAMN (FIRMA)</w:t>
      </w:r>
      <w:r w:rsidRPr="00E86E39">
        <w:rPr>
          <w:sz w:val="17"/>
          <w:szCs w:val="17"/>
        </w:rPr>
        <w:t>. Måste kunna sär</w:t>
      </w:r>
      <w:r w:rsidRPr="00E86E39">
        <w:rPr>
          <w:sz w:val="17"/>
          <w:szCs w:val="17"/>
        </w:rPr>
        <w:softHyphen/>
        <w:t>skiljas från andra ekonomiska föreningar, aktiebolag och va</w:t>
      </w:r>
      <w:r w:rsidRPr="00E86E39">
        <w:rPr>
          <w:sz w:val="17"/>
          <w:szCs w:val="17"/>
        </w:rPr>
        <w:softHyphen/>
        <w:t>ru</w:t>
      </w:r>
      <w:r w:rsidRPr="00E86E39">
        <w:rPr>
          <w:sz w:val="17"/>
          <w:szCs w:val="17"/>
        </w:rPr>
        <w:softHyphen/>
        <w:t>mär</w:t>
      </w:r>
      <w:r w:rsidRPr="00E86E39">
        <w:rPr>
          <w:sz w:val="17"/>
          <w:szCs w:val="17"/>
        </w:rPr>
        <w:softHyphen/>
        <w:t>ken samt stiftelser, handelsbolag och enskilda firmor i det län, där fö</w:t>
      </w:r>
      <w:r w:rsidRPr="00E86E39">
        <w:rPr>
          <w:sz w:val="17"/>
          <w:szCs w:val="17"/>
        </w:rPr>
        <w:softHyphen/>
        <w:t>re</w:t>
      </w:r>
      <w:r w:rsidRPr="00E86E39">
        <w:rPr>
          <w:sz w:val="17"/>
          <w:szCs w:val="17"/>
        </w:rPr>
        <w:softHyphen/>
        <w:t>ningen skall registreras och verka. Angående bifirma, se punkt 17.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FIRMADOMINANTEN SOM VARUMÄRKE</w:t>
      </w:r>
      <w:r w:rsidRPr="00E86E39">
        <w:rPr>
          <w:sz w:val="17"/>
          <w:szCs w:val="17"/>
        </w:rPr>
        <w:t>. För att för</w:t>
      </w:r>
      <w:r w:rsidRPr="00E86E39">
        <w:rPr>
          <w:sz w:val="17"/>
          <w:szCs w:val="17"/>
        </w:rPr>
        <w:softHyphen/>
        <w:t>stärka skyddet för föreningens firmadominant kan denna registreras som varumärke. (Firmadominant avser den del av föreningsnamnet, som är den väsentliga, t.ex. ”Felix” i Felix förenade fabriker EF.) Ön</w:t>
      </w:r>
      <w:r w:rsidRPr="00E86E39">
        <w:rPr>
          <w:sz w:val="17"/>
          <w:szCs w:val="17"/>
        </w:rPr>
        <w:softHyphen/>
        <w:t>skar ni sådant skydd, kryssa i rutan</w:t>
      </w:r>
      <w:r w:rsidR="006556AC">
        <w:rPr>
          <w:sz w:val="17"/>
          <w:szCs w:val="17"/>
        </w:rPr>
        <w:t xml:space="preserve"> så kontaktar vi er</w:t>
      </w:r>
      <w:r w:rsidRPr="00E86E39">
        <w:rPr>
          <w:sz w:val="17"/>
          <w:szCs w:val="17"/>
        </w:rPr>
        <w:t xml:space="preserve">. </w:t>
      </w:r>
      <w:proofErr w:type="spellStart"/>
      <w:r w:rsidRPr="00E86E39">
        <w:rPr>
          <w:sz w:val="17"/>
          <w:szCs w:val="17"/>
        </w:rPr>
        <w:t>Varumärkes-</w:t>
      </w:r>
      <w:proofErr w:type="spellEnd"/>
      <w:r w:rsidRPr="00E86E39">
        <w:rPr>
          <w:sz w:val="17"/>
          <w:szCs w:val="17"/>
        </w:rPr>
        <w:t xml:space="preserve"> och före</w:t>
      </w:r>
      <w:r w:rsidRPr="00E86E39">
        <w:rPr>
          <w:sz w:val="17"/>
          <w:szCs w:val="17"/>
        </w:rPr>
        <w:softHyphen/>
        <w:t xml:space="preserve">ningsärendet </w:t>
      </w:r>
      <w:proofErr w:type="gramStart"/>
      <w:r w:rsidRPr="00E86E39">
        <w:rPr>
          <w:sz w:val="17"/>
          <w:szCs w:val="17"/>
        </w:rPr>
        <w:t>behandlas</w:t>
      </w:r>
      <w:proofErr w:type="gramEnd"/>
      <w:r w:rsidRPr="00E86E39">
        <w:rPr>
          <w:sz w:val="17"/>
          <w:szCs w:val="17"/>
        </w:rPr>
        <w:t xml:space="preserve"> </w:t>
      </w:r>
      <w:proofErr w:type="gramStart"/>
      <w:r w:rsidRPr="00E86E39">
        <w:rPr>
          <w:sz w:val="17"/>
          <w:szCs w:val="17"/>
        </w:rPr>
        <w:t>var</w:t>
      </w:r>
      <w:proofErr w:type="gramEnd"/>
      <w:r w:rsidRPr="00E86E39">
        <w:rPr>
          <w:sz w:val="17"/>
          <w:szCs w:val="17"/>
        </w:rPr>
        <w:t xml:space="preserve"> för sig.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LEDAMÖTER/SUPPLEANTER, ORDFÖRANDE, VERK</w:t>
      </w:r>
      <w:r w:rsidRPr="00E86E39">
        <w:rPr>
          <w:b/>
          <w:bCs/>
          <w:sz w:val="17"/>
          <w:szCs w:val="17"/>
        </w:rPr>
        <w:softHyphen/>
        <w:t>STÄLLANDE DIREKTÖR, FIRMATECKNARE, MEDLEM</w:t>
      </w:r>
      <w:r w:rsidRPr="00E86E39">
        <w:rPr>
          <w:b/>
          <w:bCs/>
          <w:sz w:val="17"/>
          <w:szCs w:val="17"/>
        </w:rPr>
        <w:softHyphen/>
        <w:t>MAR</w:t>
      </w:r>
      <w:r w:rsidRPr="00E86E39">
        <w:rPr>
          <w:sz w:val="17"/>
          <w:szCs w:val="17"/>
        </w:rPr>
        <w:t xml:space="preserve">. Styrelsen skall bestå av minst tre ledamöter, med eller utan suppleanter. Ledamöter och suppleanter väljs av föreningsstämman om inte annat är föreskrivet i stadgarna. Mandattiden får </w:t>
      </w:r>
      <w:proofErr w:type="gramStart"/>
      <w:r w:rsidRPr="00E86E39">
        <w:rPr>
          <w:sz w:val="17"/>
          <w:szCs w:val="17"/>
        </w:rPr>
        <w:t>ej</w:t>
      </w:r>
      <w:proofErr w:type="gramEnd"/>
      <w:r w:rsidRPr="00E86E39">
        <w:rPr>
          <w:sz w:val="17"/>
          <w:szCs w:val="17"/>
        </w:rPr>
        <w:t xml:space="preserve"> vara längre än fyra räkenskapsår. </w:t>
      </w:r>
    </w:p>
    <w:p w:rsidR="00E86E39" w:rsidRPr="00E86E39" w:rsidRDefault="00E86E39" w:rsidP="00E86E39">
      <w:pPr>
        <w:tabs>
          <w:tab w:val="num" w:pos="284"/>
        </w:tabs>
        <w:spacing w:after="120"/>
        <w:jc w:val="both"/>
        <w:rPr>
          <w:sz w:val="17"/>
          <w:szCs w:val="17"/>
        </w:rPr>
      </w:pPr>
      <w:r w:rsidRPr="00E86E39">
        <w:rPr>
          <w:i/>
          <w:iCs/>
          <w:sz w:val="17"/>
          <w:szCs w:val="17"/>
        </w:rPr>
        <w:t xml:space="preserve">Ordförande </w:t>
      </w:r>
      <w:r w:rsidRPr="00E86E39">
        <w:rPr>
          <w:sz w:val="17"/>
          <w:szCs w:val="17"/>
        </w:rPr>
        <w:t>utses av styrelsen. Markera med OF i funktions</w:t>
      </w:r>
      <w:r w:rsidRPr="00E86E39">
        <w:rPr>
          <w:sz w:val="17"/>
          <w:szCs w:val="17"/>
        </w:rPr>
        <w:softHyphen/>
        <w:t xml:space="preserve">kolumnen. </w:t>
      </w:r>
    </w:p>
    <w:p w:rsidR="00E86E39" w:rsidRPr="00E86E39" w:rsidRDefault="00E86E39" w:rsidP="00E86E39">
      <w:pPr>
        <w:tabs>
          <w:tab w:val="num" w:pos="284"/>
        </w:tabs>
        <w:spacing w:after="120"/>
        <w:jc w:val="both"/>
        <w:rPr>
          <w:sz w:val="17"/>
          <w:szCs w:val="17"/>
        </w:rPr>
      </w:pPr>
      <w:r w:rsidRPr="00E86E39">
        <w:rPr>
          <w:i/>
          <w:sz w:val="17"/>
          <w:szCs w:val="17"/>
        </w:rPr>
        <w:t>Verkställande direktör</w:t>
      </w:r>
      <w:r w:rsidRPr="00E86E39">
        <w:rPr>
          <w:sz w:val="17"/>
          <w:szCs w:val="17"/>
        </w:rPr>
        <w:t xml:space="preserve"> behöver </w:t>
      </w:r>
      <w:proofErr w:type="gramStart"/>
      <w:r w:rsidRPr="00E86E39">
        <w:rPr>
          <w:sz w:val="17"/>
          <w:szCs w:val="17"/>
        </w:rPr>
        <w:t>ej</w:t>
      </w:r>
      <w:proofErr w:type="gramEnd"/>
      <w:r w:rsidRPr="00E86E39">
        <w:rPr>
          <w:sz w:val="17"/>
          <w:szCs w:val="17"/>
        </w:rPr>
        <w:t xml:space="preserve"> utses om antalet anställda understiger 200. I stadgarna kan intas bestämmelse om att vd skall utses. </w:t>
      </w:r>
    </w:p>
    <w:p w:rsidR="00E86E39" w:rsidRPr="00E86E39" w:rsidRDefault="00E86E39" w:rsidP="00E86E39">
      <w:pPr>
        <w:tabs>
          <w:tab w:val="num" w:pos="284"/>
        </w:tabs>
        <w:spacing w:after="120"/>
        <w:jc w:val="both"/>
        <w:rPr>
          <w:i/>
          <w:sz w:val="17"/>
          <w:szCs w:val="17"/>
        </w:rPr>
      </w:pPr>
      <w:r w:rsidRPr="00E86E39">
        <w:rPr>
          <w:i/>
          <w:sz w:val="17"/>
          <w:szCs w:val="17"/>
        </w:rPr>
        <w:t xml:space="preserve">Extern firmatecknare. </w:t>
      </w:r>
      <w:r w:rsidRPr="00E86E39">
        <w:rPr>
          <w:sz w:val="17"/>
          <w:szCs w:val="17"/>
        </w:rPr>
        <w:t xml:space="preserve">Skall någon utanför styrelsen </w:t>
      </w:r>
      <w:r w:rsidR="006556AC">
        <w:rPr>
          <w:sz w:val="17"/>
          <w:szCs w:val="17"/>
        </w:rPr>
        <w:t xml:space="preserve">utses </w:t>
      </w:r>
      <w:r w:rsidRPr="00E86E39">
        <w:rPr>
          <w:sz w:val="17"/>
          <w:szCs w:val="17"/>
        </w:rPr>
        <w:t>att teck</w:t>
      </w:r>
      <w:r w:rsidRPr="00E86E39">
        <w:rPr>
          <w:sz w:val="17"/>
          <w:szCs w:val="17"/>
        </w:rPr>
        <w:softHyphen/>
        <w:t>na föreningens firma skall uppgifter om den personen anges här Ex</w:t>
      </w:r>
      <w:r w:rsidRPr="00E86E39">
        <w:rPr>
          <w:sz w:val="17"/>
          <w:szCs w:val="17"/>
        </w:rPr>
        <w:softHyphen/>
        <w:t>tern firmatecknare markeras med FIRMATECKN. i kolumnen ”funk</w:t>
      </w:r>
      <w:r w:rsidRPr="00E86E39">
        <w:rPr>
          <w:sz w:val="17"/>
          <w:szCs w:val="17"/>
        </w:rPr>
        <w:softHyphen/>
        <w:t>tion i föreningen”.</w:t>
      </w:r>
    </w:p>
    <w:p w:rsidR="00E86E39" w:rsidRPr="00E86E39" w:rsidRDefault="00E86E39" w:rsidP="00E86E39">
      <w:pPr>
        <w:tabs>
          <w:tab w:val="num" w:pos="284"/>
        </w:tabs>
        <w:spacing w:after="120"/>
        <w:jc w:val="both"/>
        <w:rPr>
          <w:sz w:val="17"/>
          <w:szCs w:val="17"/>
        </w:rPr>
      </w:pPr>
      <w:r w:rsidRPr="00E86E39">
        <w:rPr>
          <w:i/>
          <w:sz w:val="17"/>
          <w:szCs w:val="17"/>
        </w:rPr>
        <w:t>Medlemmar</w:t>
      </w:r>
      <w:r w:rsidRPr="00E86E39">
        <w:rPr>
          <w:sz w:val="17"/>
          <w:szCs w:val="17"/>
        </w:rPr>
        <w:t>. En ekonomisk förening måste ha minst tre med</w:t>
      </w:r>
      <w:r w:rsidRPr="00E86E39">
        <w:rPr>
          <w:sz w:val="17"/>
          <w:szCs w:val="17"/>
        </w:rPr>
        <w:softHyphen/>
        <w:t>lemmar. Juridiska såväl som fysiska personer kan vara medlem</w:t>
      </w:r>
      <w:r w:rsidRPr="00E86E39">
        <w:rPr>
          <w:sz w:val="17"/>
          <w:szCs w:val="17"/>
        </w:rPr>
        <w:softHyphen/>
        <w:t xml:space="preserve">mar. Namnet på minst tre medlemmar måste därför anges här eller på bilaga. </w:t>
      </w:r>
    </w:p>
    <w:p w:rsidR="00E86E39" w:rsidRPr="00E86E39" w:rsidRDefault="00E86E39" w:rsidP="00E86E39">
      <w:pPr>
        <w:tabs>
          <w:tab w:val="num" w:pos="284"/>
        </w:tabs>
        <w:spacing w:after="120"/>
        <w:jc w:val="both"/>
        <w:rPr>
          <w:sz w:val="17"/>
          <w:szCs w:val="17"/>
        </w:rPr>
      </w:pPr>
      <w:r w:rsidRPr="00E86E39">
        <w:rPr>
          <w:sz w:val="17"/>
          <w:szCs w:val="17"/>
        </w:rPr>
        <w:t>BOSATTA UTANFÖR EES. Det är bosättning och inte na</w:t>
      </w:r>
      <w:r w:rsidRPr="00E86E39">
        <w:rPr>
          <w:sz w:val="17"/>
          <w:szCs w:val="17"/>
        </w:rPr>
        <w:softHyphen/>
        <w:t>tio</w:t>
      </w:r>
      <w:r w:rsidRPr="00E86E39">
        <w:rPr>
          <w:sz w:val="17"/>
          <w:szCs w:val="17"/>
        </w:rPr>
        <w:softHyphen/>
        <w:t>nalitet som är av betydelse. Minst halva antalet styrelseledamöter och minst halva antalet suppleanter, VD samt minst en firma</w:t>
      </w:r>
      <w:r w:rsidRPr="00E86E39">
        <w:rPr>
          <w:sz w:val="17"/>
          <w:szCs w:val="17"/>
        </w:rPr>
        <w:softHyphen/>
        <w:t>teck</w:t>
      </w:r>
      <w:r w:rsidRPr="00E86E39">
        <w:rPr>
          <w:sz w:val="17"/>
          <w:szCs w:val="17"/>
        </w:rPr>
        <w:softHyphen/>
        <w:t>nare måste vara bosatta inom EES (= EU:s medlemsländer + Norge, Island och Liechtenstein). Man kan få dispens från bosättningskravet, för information om detta, kontakta oss.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STYRELSEUPPDRAGETS LÄNGD</w:t>
      </w:r>
      <w:r w:rsidRPr="00E86E39">
        <w:rPr>
          <w:sz w:val="17"/>
          <w:szCs w:val="17"/>
        </w:rPr>
        <w:t xml:space="preserve"> kan pågå under högst fyra rä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>kenskapsår och skall framgå av stadgarna. Det finns inget som hindrar att ledamot utses för kortare tid än vad som anges i stadgarna (bara hela rä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>kenskapsår), för att t.ex. underlätta successiv förnyelse av styrelsen. Vår standard är att styrelsen väljs till slutet av nästa ordinarie före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>nings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 xml:space="preserve">stämma. 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MEDLEMSINSATSEN</w:t>
      </w:r>
      <w:r w:rsidRPr="00E86E39">
        <w:rPr>
          <w:sz w:val="17"/>
          <w:szCs w:val="17"/>
        </w:rPr>
        <w:t xml:space="preserve"> skall till sin storlek anges i stadgarna samt hur insatsen skall fullgöras.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right="-157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lastRenderedPageBreak/>
        <w:t>ÅRSAVGIFT</w:t>
      </w:r>
      <w:r w:rsidRPr="00E86E39">
        <w:rPr>
          <w:sz w:val="17"/>
          <w:szCs w:val="17"/>
        </w:rPr>
        <w:t>. Det är möjligt att göra en årlig ut</w:t>
      </w:r>
      <w:r w:rsidRPr="00E86E39">
        <w:rPr>
          <w:sz w:val="17"/>
          <w:szCs w:val="17"/>
        </w:rPr>
        <w:softHyphen/>
        <w:t>de</w:t>
      </w:r>
      <w:r w:rsidRPr="00E86E39">
        <w:rPr>
          <w:sz w:val="17"/>
          <w:szCs w:val="17"/>
        </w:rPr>
        <w:softHyphen/>
        <w:t>bitering av avgifter. I så fall skall beloppet eller maxbeloppet an</w:t>
      </w:r>
      <w:r w:rsidRPr="00E86E39">
        <w:rPr>
          <w:sz w:val="17"/>
          <w:szCs w:val="17"/>
        </w:rPr>
        <w:softHyphen/>
        <w:t>ges här.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FÖRDELNING AV VINST</w:t>
      </w:r>
      <w:r w:rsidRPr="00E86E39">
        <w:rPr>
          <w:sz w:val="17"/>
          <w:szCs w:val="17"/>
        </w:rPr>
        <w:t xml:space="preserve"> kan utbetalas till medlemmarna på två vis, nämligen </w:t>
      </w:r>
    </w:p>
    <w:p w:rsidR="00E86E39" w:rsidRPr="00E86E39" w:rsidRDefault="00E86E39" w:rsidP="00E86E39">
      <w:pPr>
        <w:spacing w:after="120"/>
        <w:ind w:left="142"/>
        <w:jc w:val="both"/>
        <w:rPr>
          <w:sz w:val="17"/>
          <w:szCs w:val="17"/>
        </w:rPr>
      </w:pPr>
      <w:r w:rsidRPr="00E86E39">
        <w:rPr>
          <w:sz w:val="17"/>
          <w:szCs w:val="17"/>
        </w:rPr>
        <w:t>A) ENLIGT DELTAGANDE I VERKSAM</w:t>
      </w:r>
      <w:r w:rsidRPr="00E86E39">
        <w:rPr>
          <w:sz w:val="17"/>
          <w:szCs w:val="17"/>
        </w:rPr>
        <w:softHyphen/>
        <w:t>HETEN, vilket vanligtvis sker såso</w:t>
      </w:r>
      <w:r w:rsidRPr="00E86E39">
        <w:rPr>
          <w:bCs/>
          <w:sz w:val="17"/>
          <w:szCs w:val="17"/>
        </w:rPr>
        <w:t>m</w:t>
      </w:r>
      <w:r w:rsidRPr="00E86E39">
        <w:rPr>
          <w:b/>
          <w:bCs/>
          <w:sz w:val="17"/>
          <w:szCs w:val="17"/>
        </w:rPr>
        <w:t xml:space="preserve"> efterlikvid </w:t>
      </w:r>
      <w:r w:rsidRPr="00E86E39">
        <w:rPr>
          <w:bCs/>
          <w:sz w:val="17"/>
          <w:szCs w:val="17"/>
        </w:rPr>
        <w:t>på gjo</w:t>
      </w:r>
      <w:r w:rsidRPr="00E86E39">
        <w:rPr>
          <w:sz w:val="17"/>
          <w:szCs w:val="17"/>
        </w:rPr>
        <w:t>rda för</w:t>
      </w:r>
      <w:r w:rsidRPr="00E86E39">
        <w:rPr>
          <w:sz w:val="17"/>
          <w:szCs w:val="17"/>
        </w:rPr>
        <w:softHyphen/>
        <w:t>sälj</w:t>
      </w:r>
      <w:r w:rsidRPr="00E86E39">
        <w:rPr>
          <w:sz w:val="17"/>
          <w:szCs w:val="17"/>
        </w:rPr>
        <w:softHyphen/>
        <w:t>ning</w:t>
      </w:r>
      <w:r w:rsidRPr="00E86E39">
        <w:rPr>
          <w:sz w:val="17"/>
          <w:szCs w:val="17"/>
        </w:rPr>
        <w:softHyphen/>
        <w:t>ar till föreningen eller återbäring på gjorda inköp hos före</w:t>
      </w:r>
      <w:r w:rsidRPr="00E86E39">
        <w:rPr>
          <w:sz w:val="17"/>
          <w:szCs w:val="17"/>
        </w:rPr>
        <w:softHyphen/>
        <w:t xml:space="preserve">ningen; </w:t>
      </w:r>
    </w:p>
    <w:p w:rsidR="00E86E39" w:rsidRPr="00E86E39" w:rsidRDefault="00E86E39" w:rsidP="00E86E39">
      <w:pPr>
        <w:spacing w:after="120"/>
        <w:ind w:left="142"/>
        <w:jc w:val="both"/>
        <w:rPr>
          <w:sz w:val="17"/>
          <w:szCs w:val="17"/>
        </w:rPr>
      </w:pPr>
      <w:r w:rsidRPr="00E86E39">
        <w:rPr>
          <w:sz w:val="17"/>
          <w:szCs w:val="17"/>
        </w:rPr>
        <w:t>B) I PROPORTION TILL GJORDA INSATSER som är begrän</w:t>
      </w:r>
      <w:r w:rsidRPr="00E86E39">
        <w:rPr>
          <w:sz w:val="17"/>
          <w:szCs w:val="17"/>
        </w:rPr>
        <w:softHyphen/>
        <w:t>sade till diskonto plus tre procent på inbetalda insatser.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REVISOR</w:t>
      </w:r>
      <w:r w:rsidRPr="00E86E39">
        <w:rPr>
          <w:sz w:val="17"/>
          <w:szCs w:val="17"/>
        </w:rPr>
        <w:t xml:space="preserve"> </w:t>
      </w:r>
      <w:r w:rsidR="00415A64">
        <w:rPr>
          <w:sz w:val="17"/>
          <w:szCs w:val="17"/>
        </w:rPr>
        <w:t xml:space="preserve">Minst en revisor måste utses. </w:t>
      </w:r>
      <w:r w:rsidRPr="00E86E39">
        <w:rPr>
          <w:sz w:val="17"/>
          <w:szCs w:val="17"/>
        </w:rPr>
        <w:t xml:space="preserve">Revisorn får </w:t>
      </w:r>
      <w:proofErr w:type="gramStart"/>
      <w:r w:rsidRPr="00E86E39">
        <w:rPr>
          <w:sz w:val="17"/>
          <w:szCs w:val="17"/>
        </w:rPr>
        <w:t>ej</w:t>
      </w:r>
      <w:proofErr w:type="gramEnd"/>
      <w:r w:rsidRPr="00E86E39">
        <w:rPr>
          <w:sz w:val="17"/>
          <w:szCs w:val="17"/>
        </w:rPr>
        <w:t xml:space="preserve"> vara underårig, i konkurs eller underkastad näringsförbud, ej </w:t>
      </w:r>
      <w:r w:rsidR="00415A64">
        <w:rPr>
          <w:sz w:val="17"/>
          <w:szCs w:val="17"/>
        </w:rPr>
        <w:t>h</w:t>
      </w:r>
      <w:r w:rsidRPr="00E86E39">
        <w:rPr>
          <w:sz w:val="17"/>
          <w:szCs w:val="17"/>
        </w:rPr>
        <w:t>eller ha förvaltare enligt 11 kap 7 § föräldrabalken. Minst en revisor skall vara bosatt inom EES. Om föreningen är av viss storlek (större), krävs en auktoriserad eller godkänd revisor</w:t>
      </w:r>
      <w:r w:rsidR="00054F65">
        <w:rPr>
          <w:sz w:val="17"/>
          <w:szCs w:val="17"/>
        </w:rPr>
        <w:t>.</w:t>
      </w:r>
      <w:r w:rsidRPr="00E86E39">
        <w:rPr>
          <w:sz w:val="17"/>
          <w:szCs w:val="17"/>
        </w:rPr>
        <w:t xml:space="preserve"> </w:t>
      </w:r>
      <w:r w:rsidR="00054F65">
        <w:rPr>
          <w:sz w:val="17"/>
          <w:szCs w:val="17"/>
        </w:rPr>
        <w:t>D</w:t>
      </w:r>
      <w:r w:rsidRPr="00E86E39">
        <w:rPr>
          <w:sz w:val="17"/>
          <w:szCs w:val="17"/>
        </w:rPr>
        <w:t>etta gäller dock aldrig nyregistrerade föreningar. Den revisor som utses skall ha den insikt i och erfarenhet av re</w:t>
      </w:r>
      <w:r w:rsidRPr="00E86E39">
        <w:rPr>
          <w:sz w:val="17"/>
          <w:szCs w:val="17"/>
        </w:rPr>
        <w:softHyphen/>
        <w:t>do</w:t>
      </w:r>
      <w:r w:rsidRPr="00E86E39">
        <w:rPr>
          <w:sz w:val="17"/>
          <w:szCs w:val="17"/>
        </w:rPr>
        <w:softHyphen/>
        <w:t>visning och ekonomiska förhållanden som med hänsyn till arten och omfånget av föreningens verksamhet fordras för uppdragets full</w:t>
      </w:r>
      <w:r w:rsidRPr="00E86E39">
        <w:rPr>
          <w:sz w:val="17"/>
          <w:szCs w:val="17"/>
        </w:rPr>
        <w:softHyphen/>
        <w:t>görande</w:t>
      </w:r>
      <w:r w:rsidR="00054F65">
        <w:rPr>
          <w:sz w:val="17"/>
          <w:szCs w:val="17"/>
        </w:rPr>
        <w:t>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FIRMATECKNING</w:t>
      </w:r>
      <w:r w:rsidRPr="00E86E39">
        <w:rPr>
          <w:sz w:val="17"/>
          <w:szCs w:val="17"/>
        </w:rPr>
        <w:t>. Om inget särskilt anges tecknas föreningens firma av styrelseledamöterna i förening. Därutöver kan särskilda firmatecknare utses av styrelsen om inte någon be</w:t>
      </w:r>
      <w:r w:rsidRPr="00E86E39">
        <w:rPr>
          <w:sz w:val="17"/>
          <w:szCs w:val="17"/>
        </w:rPr>
        <w:softHyphen/>
        <w:t>gränsning mot detta intas i stadgarna. Förutom de alternativ som finns angivna kan firman bl.a. tecknas av personer utanför styrelsen, för vilka namn, personnummer m.m. skall anges, se punkt 5</w:t>
      </w:r>
      <w:r w:rsidR="005D6B92">
        <w:rPr>
          <w:sz w:val="17"/>
          <w:szCs w:val="17"/>
        </w:rPr>
        <w:t>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VERKSAMHETENS ÄNDAMÅL</w:t>
      </w:r>
      <w:r w:rsidRPr="00E86E39">
        <w:rPr>
          <w:sz w:val="17"/>
          <w:szCs w:val="17"/>
        </w:rPr>
        <w:t xml:space="preserve"> hos en ekonomisk förening är att främja medlemmarnas ekonomiska intressen genom </w:t>
      </w:r>
      <w:r w:rsidR="005D6B92">
        <w:rPr>
          <w:sz w:val="17"/>
          <w:szCs w:val="17"/>
        </w:rPr>
        <w:t xml:space="preserve">medlemmarnas </w:t>
      </w:r>
      <w:r w:rsidRPr="00E86E39">
        <w:rPr>
          <w:sz w:val="17"/>
          <w:szCs w:val="17"/>
        </w:rPr>
        <w:t>deltagande. Ange här på vilket sätt medlemmarna skall delta. Se även ingressen.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VERKSAMHETEN</w:t>
      </w:r>
      <w:r w:rsidRPr="00E86E39">
        <w:rPr>
          <w:sz w:val="17"/>
          <w:szCs w:val="17"/>
        </w:rPr>
        <w:t xml:space="preserve"> kan t.ex. vara ”tillverkning och försäljning av matvaror”. En så bred verksamhetsbeskrivning som ”tillverkning av industriprodukter” eller ”export &amp; import” godkänns inte.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 xml:space="preserve">STYRELSENS SÄTE. </w:t>
      </w:r>
      <w:r w:rsidRPr="00E86E39">
        <w:rPr>
          <w:bCs/>
          <w:sz w:val="17"/>
          <w:szCs w:val="17"/>
        </w:rPr>
        <w:t>Den kommu</w:t>
      </w:r>
      <w:r w:rsidRPr="00E86E39">
        <w:rPr>
          <w:sz w:val="17"/>
          <w:szCs w:val="17"/>
        </w:rPr>
        <w:t>n där föreningen skall bedriva sin verksamhet. Ange även län.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BOKSLUTSDATUM</w:t>
      </w:r>
      <w:r w:rsidRPr="00E86E39">
        <w:rPr>
          <w:sz w:val="17"/>
          <w:szCs w:val="17"/>
        </w:rPr>
        <w:t>. Numera tillåts alla månadsslut som bokslutsdatum. Det första räkenskapsåret får vara högst 18 månader.</w:t>
      </w:r>
      <w:r w:rsidRPr="00E86E39">
        <w:rPr>
          <w:color w:val="FF0000"/>
          <w:sz w:val="17"/>
          <w:szCs w:val="17"/>
        </w:rPr>
        <w:t xml:space="preserve"> 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FÖRSTA RÄKENSKAPSÅRET</w:t>
      </w:r>
      <w:r w:rsidRPr="00E86E39">
        <w:rPr>
          <w:sz w:val="17"/>
          <w:szCs w:val="17"/>
        </w:rPr>
        <w:t>. Har ni speciella krav på när det första räkenskapsåret skall avslutas, vänligen ange detta här.</w:t>
      </w:r>
    </w:p>
    <w:p w:rsidR="00E86E39" w:rsidRP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7"/>
          <w:szCs w:val="17"/>
        </w:rPr>
      </w:pPr>
      <w:r w:rsidRPr="00E86E39">
        <w:rPr>
          <w:b/>
          <w:bCs/>
          <w:sz w:val="17"/>
          <w:szCs w:val="17"/>
        </w:rPr>
        <w:t>BIFIRMA</w:t>
      </w:r>
      <w:r w:rsidRPr="00E86E39">
        <w:rPr>
          <w:sz w:val="17"/>
          <w:szCs w:val="17"/>
        </w:rPr>
        <w:t xml:space="preserve">. Man kan namnskydda en </w:t>
      </w:r>
      <w:r w:rsidR="005D6B92">
        <w:rPr>
          <w:sz w:val="17"/>
          <w:szCs w:val="17"/>
        </w:rPr>
        <w:t>del av verksamheten</w:t>
      </w:r>
      <w:r w:rsidRPr="00E86E39">
        <w:rPr>
          <w:sz w:val="17"/>
          <w:szCs w:val="17"/>
        </w:rPr>
        <w:t xml:space="preserve"> i en ekono</w:t>
      </w:r>
      <w:r w:rsidRPr="00E86E39">
        <w:rPr>
          <w:sz w:val="17"/>
          <w:szCs w:val="17"/>
        </w:rPr>
        <w:softHyphen/>
        <w:t>misk förening genom att inregistrera en s.k. bifirma. För att stärka skyd</w:t>
      </w:r>
      <w:r w:rsidRPr="00E86E39">
        <w:rPr>
          <w:sz w:val="17"/>
          <w:szCs w:val="17"/>
        </w:rPr>
        <w:softHyphen/>
        <w:t>det för bifirmans dominant kan denna registreras som varu</w:t>
      </w:r>
      <w:r w:rsidRPr="00E86E39">
        <w:rPr>
          <w:sz w:val="17"/>
          <w:szCs w:val="17"/>
        </w:rPr>
        <w:softHyphen/>
        <w:t>mär</w:t>
      </w:r>
      <w:r w:rsidRPr="00E86E39">
        <w:rPr>
          <w:sz w:val="17"/>
          <w:szCs w:val="17"/>
        </w:rPr>
        <w:softHyphen/>
        <w:t>ke. Kostnad enligt prislista.</w:t>
      </w:r>
    </w:p>
    <w:p w:rsidR="00E86E39" w:rsidRDefault="00E86E39" w:rsidP="00E86E39">
      <w:pPr>
        <w:numPr>
          <w:ilvl w:val="0"/>
          <w:numId w:val="1"/>
        </w:numPr>
        <w:tabs>
          <w:tab w:val="clear" w:pos="360"/>
          <w:tab w:val="num" w:pos="284"/>
        </w:tabs>
        <w:spacing w:after="120"/>
        <w:ind w:left="0" w:firstLine="0"/>
        <w:jc w:val="both"/>
        <w:rPr>
          <w:sz w:val="18"/>
        </w:rPr>
      </w:pPr>
      <w:r w:rsidRPr="00E86E39">
        <w:rPr>
          <w:b/>
          <w:bCs/>
          <w:sz w:val="17"/>
          <w:szCs w:val="17"/>
        </w:rPr>
        <w:t>BIFIRMA</w:t>
      </w:r>
      <w:r w:rsidR="000A50AE">
        <w:rPr>
          <w:b/>
          <w:bCs/>
          <w:sz w:val="17"/>
          <w:szCs w:val="17"/>
        </w:rPr>
        <w:t xml:space="preserve">S </w:t>
      </w:r>
      <w:r w:rsidRPr="00E86E39">
        <w:rPr>
          <w:b/>
          <w:bCs/>
          <w:sz w:val="17"/>
          <w:szCs w:val="17"/>
        </w:rPr>
        <w:t xml:space="preserve">VERKSAMHET. </w:t>
      </w:r>
      <w:r w:rsidRPr="00E86E39">
        <w:rPr>
          <w:sz w:val="17"/>
          <w:szCs w:val="17"/>
        </w:rPr>
        <w:t>Bifirmans verk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>sam</w:t>
      </w:r>
      <w:r w:rsidR="000A50AE">
        <w:rPr>
          <w:sz w:val="17"/>
          <w:szCs w:val="17"/>
        </w:rPr>
        <w:softHyphen/>
      </w:r>
      <w:r w:rsidRPr="00E86E39">
        <w:rPr>
          <w:sz w:val="17"/>
          <w:szCs w:val="17"/>
        </w:rPr>
        <w:t>het måste vara en del av den totala verksamheten enligt punkt 13</w:t>
      </w:r>
      <w:r w:rsidR="003341BB">
        <w:rPr>
          <w:sz w:val="18"/>
        </w:rPr>
        <w:t>.</w:t>
      </w:r>
    </w:p>
    <w:p w:rsidR="003341BB" w:rsidRPr="00C510D1" w:rsidRDefault="003341BB" w:rsidP="003341BB">
      <w:pPr>
        <w:pStyle w:val="Rubrik"/>
        <w:ind w:right="-57"/>
        <w:outlineLvl w:val="0"/>
        <w:rPr>
          <w:sz w:val="6"/>
          <w:szCs w:val="6"/>
        </w:rPr>
      </w:pPr>
    </w:p>
    <w:sectPr w:rsidR="003341BB" w:rsidRPr="00C510D1" w:rsidSect="003E7521">
      <w:type w:val="continuous"/>
      <w:pgSz w:w="11907" w:h="16840" w:code="9"/>
      <w:pgMar w:top="454" w:right="1021" w:bottom="0" w:left="567" w:header="454" w:footer="284" w:gutter="0"/>
      <w:cols w:num="2" w:sep="1" w:space="395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0C" w:rsidRDefault="003E010C">
      <w:r>
        <w:separator/>
      </w:r>
    </w:p>
  </w:endnote>
  <w:endnote w:type="continuationSeparator" w:id="0">
    <w:p w:rsidR="003E010C" w:rsidRDefault="003E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4"/>
      <w:gridCol w:w="5245"/>
    </w:tblGrid>
    <w:tr w:rsidR="006556AC" w:rsidRPr="009F3169">
      <w:trPr>
        <w:cantSplit/>
      </w:trPr>
      <w:tc>
        <w:tcPr>
          <w:tcW w:w="5104" w:type="dxa"/>
          <w:tcBorders>
            <w:bottom w:val="single" w:sz="4" w:space="0" w:color="auto"/>
          </w:tcBorders>
          <w:vAlign w:val="center"/>
        </w:tcPr>
        <w:p w:rsidR="006556AC" w:rsidRPr="00FD7278" w:rsidRDefault="006556AC">
          <w:pPr>
            <w:pStyle w:val="Rubrik1"/>
            <w:rPr>
              <w:rFonts w:ascii="Times New Roman" w:hAnsi="Times New Roman" w:cs="Times New Roman"/>
              <w:bCs w:val="0"/>
              <w:color w:val="000000"/>
              <w:sz w:val="20"/>
            </w:rPr>
          </w:pPr>
          <w:r w:rsidRPr="00FD7278">
            <w:rPr>
              <w:rFonts w:ascii="Times New Roman" w:hAnsi="Times New Roman" w:cs="Times New Roman"/>
              <w:bCs w:val="0"/>
              <w:color w:val="000000"/>
              <w:sz w:val="20"/>
            </w:rPr>
            <w:t>Stockholm</w:t>
          </w:r>
        </w:p>
        <w:p w:rsidR="006556AC" w:rsidRPr="00FD7278" w:rsidRDefault="006556AC">
          <w:pPr>
            <w:jc w:val="center"/>
            <w:rPr>
              <w:snapToGrid w:val="0"/>
              <w:sz w:val="16"/>
            </w:rPr>
          </w:pPr>
          <w:r w:rsidRPr="00FD7278"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 w:rsidRPr="00FD7278">
            <w:rPr>
              <w:snapToGrid w:val="0"/>
              <w:color w:val="000000"/>
              <w:sz w:val="16"/>
            </w:rPr>
            <w:br/>
            <w:t xml:space="preserve">Drottninggatan 104, </w:t>
          </w:r>
          <w:r w:rsidRPr="00FD7278">
            <w:rPr>
              <w:snapToGrid w:val="0"/>
              <w:sz w:val="16"/>
            </w:rPr>
            <w:t>Box 45088, 104 30 Stockholm</w:t>
          </w:r>
        </w:p>
        <w:p w:rsidR="006556AC" w:rsidRPr="00FD7278" w:rsidRDefault="006556AC">
          <w:pPr>
            <w:jc w:val="center"/>
            <w:rPr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Tel: 08-24 83 40, Fax: 08-20 39 63</w:t>
          </w:r>
          <w:r w:rsidRPr="00FD7278">
            <w:rPr>
              <w:snapToGrid w:val="0"/>
              <w:sz w:val="16"/>
              <w:lang w:val="de-DE"/>
            </w:rPr>
            <w:br/>
            <w:t>E-</w:t>
          </w:r>
          <w:proofErr w:type="spellStart"/>
          <w:r w:rsidRPr="00FD7278">
            <w:rPr>
              <w:snapToGrid w:val="0"/>
              <w:sz w:val="16"/>
              <w:lang w:val="de-DE"/>
            </w:rPr>
            <w:t>post</w:t>
          </w:r>
          <w:proofErr w:type="spellEnd"/>
          <w:r w:rsidRPr="00FD7278">
            <w:rPr>
              <w:snapToGrid w:val="0"/>
              <w:sz w:val="16"/>
              <w:lang w:val="de-DE"/>
            </w:rPr>
            <w:t xml:space="preserve">: </w:t>
          </w:r>
          <w:r w:rsidRPr="00FD7278">
            <w:rPr>
              <w:sz w:val="16"/>
              <w:lang w:val="de-DE"/>
            </w:rPr>
            <w:t>info@ab.se</w:t>
          </w:r>
        </w:p>
      </w:tc>
      <w:tc>
        <w:tcPr>
          <w:tcW w:w="5245" w:type="dxa"/>
          <w:tcBorders>
            <w:bottom w:val="single" w:sz="4" w:space="0" w:color="auto"/>
          </w:tcBorders>
          <w:vAlign w:val="center"/>
        </w:tcPr>
        <w:p w:rsidR="006556AC" w:rsidRPr="00FD7278" w:rsidRDefault="006556AC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FD7278">
            <w:rPr>
              <w:rFonts w:ascii="Times New Roman" w:hAnsi="Times New Roman"/>
              <w:sz w:val="20"/>
            </w:rPr>
            <w:t>Uppsala</w:t>
          </w:r>
        </w:p>
        <w:p w:rsidR="006556AC" w:rsidRPr="00FD7278" w:rsidRDefault="006556AC">
          <w:pPr>
            <w:pStyle w:val="Rubrik6"/>
          </w:pPr>
          <w:proofErr w:type="spellStart"/>
          <w:r w:rsidRPr="00FD7278">
            <w:t>BildaBolag</w:t>
          </w:r>
          <w:proofErr w:type="spellEnd"/>
          <w:r w:rsidRPr="00FD7278">
            <w:t xml:space="preserve"> - Aktiebolagstjänst</w:t>
          </w:r>
        </w:p>
        <w:p w:rsidR="006556AC" w:rsidRPr="00FD7278" w:rsidRDefault="006556AC">
          <w:pPr>
            <w:jc w:val="center"/>
            <w:rPr>
              <w:snapToGrid w:val="0"/>
              <w:sz w:val="16"/>
            </w:rPr>
          </w:pPr>
          <w:r w:rsidRPr="00FD7278">
            <w:rPr>
              <w:snapToGrid w:val="0"/>
              <w:sz w:val="16"/>
            </w:rPr>
            <w:t>Bangårdsgatan 13, 753 20 Uppsala</w:t>
          </w:r>
        </w:p>
        <w:p w:rsidR="006556AC" w:rsidRPr="00FD7278" w:rsidRDefault="006556AC">
          <w:pPr>
            <w:jc w:val="center"/>
            <w:rPr>
              <w:snapToGrid w:val="0"/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Tel: 018-69 28 70, Fax: 018-14 50 20</w:t>
          </w:r>
        </w:p>
        <w:p w:rsidR="006556AC" w:rsidRPr="00FD7278" w:rsidRDefault="006556AC">
          <w:pPr>
            <w:spacing w:after="40"/>
            <w:jc w:val="center"/>
            <w:rPr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E-</w:t>
          </w:r>
          <w:proofErr w:type="spellStart"/>
          <w:r w:rsidRPr="00FD7278">
            <w:rPr>
              <w:snapToGrid w:val="0"/>
              <w:sz w:val="16"/>
              <w:lang w:val="de-DE"/>
            </w:rPr>
            <w:t>post</w:t>
          </w:r>
          <w:proofErr w:type="spellEnd"/>
          <w:r w:rsidRPr="00FD7278">
            <w:rPr>
              <w:snapToGrid w:val="0"/>
              <w:sz w:val="16"/>
              <w:lang w:val="de-DE"/>
            </w:rPr>
            <w:t xml:space="preserve">: </w:t>
          </w:r>
          <w:r w:rsidRPr="00FD7278">
            <w:rPr>
              <w:sz w:val="16"/>
              <w:lang w:val="de-DE"/>
            </w:rPr>
            <w:t>uppsala@ab.se</w:t>
          </w:r>
        </w:p>
      </w:tc>
    </w:tr>
  </w:tbl>
  <w:p w:rsidR="006556AC" w:rsidRPr="00FD7278" w:rsidRDefault="006556AC" w:rsidP="00FD7278">
    <w:pPr>
      <w:pStyle w:val="Sidfot"/>
      <w:tabs>
        <w:tab w:val="clear" w:pos="9072"/>
        <w:tab w:val="right" w:pos="9923"/>
      </w:tabs>
      <w:ind w:left="-426" w:right="-853"/>
      <w:jc w:val="right"/>
      <w:rPr>
        <w:bCs/>
        <w:sz w:val="12"/>
        <w:szCs w:val="12"/>
      </w:rPr>
    </w:pPr>
    <w:r w:rsidRPr="00FD7278">
      <w:rPr>
        <w:bCs/>
        <w:sz w:val="12"/>
        <w:szCs w:val="12"/>
      </w:rPr>
      <w:t>2011-02</w:t>
    </w:r>
  </w:p>
  <w:p w:rsidR="006556AC" w:rsidRDefault="006556AC">
    <w:pPr>
      <w:pStyle w:val="Sidfot"/>
      <w:tabs>
        <w:tab w:val="clear" w:pos="9072"/>
        <w:tab w:val="right" w:pos="9356"/>
      </w:tabs>
      <w:ind w:left="-426" w:right="-853"/>
      <w:jc w:val="center"/>
      <w:rPr>
        <w:rFonts w:ascii="Arial" w:hAnsi="Arial" w:cs="Arial"/>
        <w:b/>
        <w:bCs/>
      </w:rPr>
    </w:pPr>
    <w:proofErr w:type="spellStart"/>
    <w:r w:rsidRPr="003341BB">
      <w:rPr>
        <w:rFonts w:ascii="Arial" w:hAnsi="Arial" w:cs="Arial"/>
        <w:b/>
        <w:bCs/>
      </w:rPr>
      <w:t>www.ab.se</w:t>
    </w:r>
    <w:proofErr w:type="spellEnd"/>
  </w:p>
  <w:p w:rsidR="006556AC" w:rsidRPr="00C510D1" w:rsidRDefault="006556AC" w:rsidP="00C510D1">
    <w:pPr>
      <w:pStyle w:val="Sidfot"/>
      <w:tabs>
        <w:tab w:val="clear" w:pos="9072"/>
        <w:tab w:val="left" w:pos="2410"/>
        <w:tab w:val="right" w:pos="9356"/>
      </w:tabs>
      <w:ind w:left="-426" w:right="-853"/>
      <w:jc w:val="cen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AC" w:rsidRDefault="006556AC">
    <w:pPr>
      <w:pStyle w:val="Sidfot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jc w:val="center"/>
      <w:tblInd w:w="-71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53"/>
      <w:gridCol w:w="5182"/>
    </w:tblGrid>
    <w:tr w:rsidR="006556AC" w:rsidRPr="009F3169">
      <w:trPr>
        <w:cantSplit/>
        <w:jc w:val="center"/>
      </w:trPr>
      <w:tc>
        <w:tcPr>
          <w:tcW w:w="5153" w:type="dxa"/>
          <w:tcBorders>
            <w:bottom w:val="single" w:sz="4" w:space="0" w:color="auto"/>
          </w:tcBorders>
        </w:tcPr>
        <w:p w:rsidR="006556AC" w:rsidRPr="00FD7278" w:rsidRDefault="006556AC" w:rsidP="003341BB">
          <w:pPr>
            <w:pStyle w:val="Rubrik1"/>
            <w:rPr>
              <w:rFonts w:ascii="Times New Roman" w:hAnsi="Times New Roman" w:cs="Times New Roman"/>
              <w:bCs w:val="0"/>
              <w:color w:val="000000"/>
              <w:sz w:val="20"/>
            </w:rPr>
          </w:pPr>
          <w:r w:rsidRPr="00FD7278">
            <w:rPr>
              <w:rFonts w:ascii="Times New Roman" w:hAnsi="Times New Roman" w:cs="Times New Roman"/>
              <w:bCs w:val="0"/>
              <w:color w:val="000000"/>
              <w:sz w:val="20"/>
            </w:rPr>
            <w:t>Stockholm</w:t>
          </w:r>
        </w:p>
        <w:p w:rsidR="006556AC" w:rsidRPr="00FD7278" w:rsidRDefault="006556AC" w:rsidP="003341BB">
          <w:pPr>
            <w:jc w:val="center"/>
            <w:rPr>
              <w:snapToGrid w:val="0"/>
              <w:sz w:val="16"/>
            </w:rPr>
          </w:pPr>
          <w:r w:rsidRPr="00FD7278"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 w:rsidRPr="00FD7278">
            <w:rPr>
              <w:snapToGrid w:val="0"/>
              <w:color w:val="000000"/>
              <w:sz w:val="16"/>
            </w:rPr>
            <w:br/>
            <w:t xml:space="preserve">Drottninggatan 104, </w:t>
          </w:r>
          <w:r w:rsidRPr="00FD7278">
            <w:rPr>
              <w:snapToGrid w:val="0"/>
              <w:sz w:val="16"/>
            </w:rPr>
            <w:t>Box 45088, 104 30 Stockholm</w:t>
          </w:r>
        </w:p>
        <w:p w:rsidR="006556AC" w:rsidRDefault="006556AC" w:rsidP="003341BB">
          <w:pPr>
            <w:jc w:val="center"/>
            <w:rPr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Tel: 08-24 83 40, Fax: 08-20 39 63</w:t>
          </w:r>
          <w:r w:rsidRPr="00FD7278">
            <w:rPr>
              <w:snapToGrid w:val="0"/>
              <w:sz w:val="16"/>
              <w:lang w:val="de-DE"/>
            </w:rPr>
            <w:br/>
            <w:t>E-</w:t>
          </w:r>
          <w:proofErr w:type="spellStart"/>
          <w:r w:rsidRPr="00FD7278">
            <w:rPr>
              <w:snapToGrid w:val="0"/>
              <w:sz w:val="16"/>
              <w:lang w:val="de-DE"/>
            </w:rPr>
            <w:t>post</w:t>
          </w:r>
          <w:proofErr w:type="spellEnd"/>
          <w:r w:rsidRPr="00FD7278">
            <w:rPr>
              <w:snapToGrid w:val="0"/>
              <w:sz w:val="16"/>
              <w:lang w:val="de-DE"/>
            </w:rPr>
            <w:t xml:space="preserve">: </w:t>
          </w:r>
          <w:r w:rsidRPr="00FD7278">
            <w:rPr>
              <w:sz w:val="16"/>
              <w:lang w:val="de-DE"/>
            </w:rPr>
            <w:t>info@ab.se</w:t>
          </w:r>
        </w:p>
      </w:tc>
      <w:tc>
        <w:tcPr>
          <w:tcW w:w="5182" w:type="dxa"/>
          <w:tcBorders>
            <w:bottom w:val="single" w:sz="4" w:space="0" w:color="auto"/>
          </w:tcBorders>
        </w:tcPr>
        <w:p w:rsidR="006556AC" w:rsidRPr="00FD7278" w:rsidRDefault="006556AC" w:rsidP="003341BB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FD7278">
            <w:rPr>
              <w:rFonts w:ascii="Times New Roman" w:hAnsi="Times New Roman"/>
              <w:sz w:val="20"/>
            </w:rPr>
            <w:t>Uppsala</w:t>
          </w:r>
        </w:p>
        <w:p w:rsidR="006556AC" w:rsidRPr="00FD7278" w:rsidRDefault="006556AC" w:rsidP="003341BB">
          <w:pPr>
            <w:pStyle w:val="Rubrik6"/>
          </w:pPr>
          <w:proofErr w:type="spellStart"/>
          <w:r w:rsidRPr="00FD7278">
            <w:t>BildaBolag</w:t>
          </w:r>
          <w:proofErr w:type="spellEnd"/>
          <w:r w:rsidRPr="00FD7278">
            <w:t xml:space="preserve"> - Aktiebolagstjänst</w:t>
          </w:r>
        </w:p>
        <w:p w:rsidR="006556AC" w:rsidRPr="00FD7278" w:rsidRDefault="006556AC" w:rsidP="003341BB">
          <w:pPr>
            <w:jc w:val="center"/>
            <w:rPr>
              <w:snapToGrid w:val="0"/>
              <w:sz w:val="16"/>
            </w:rPr>
          </w:pPr>
          <w:r w:rsidRPr="00FD7278">
            <w:rPr>
              <w:snapToGrid w:val="0"/>
              <w:sz w:val="16"/>
            </w:rPr>
            <w:t>Bangårdsgatan 13, 753 20 Uppsala</w:t>
          </w:r>
        </w:p>
        <w:p w:rsidR="006556AC" w:rsidRPr="00FD7278" w:rsidRDefault="006556AC" w:rsidP="003341BB">
          <w:pPr>
            <w:jc w:val="center"/>
            <w:rPr>
              <w:snapToGrid w:val="0"/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Tel: 018-69 28 70, Fax: 018-14 50 20</w:t>
          </w:r>
        </w:p>
        <w:p w:rsidR="006556AC" w:rsidRDefault="006556AC" w:rsidP="003341BB">
          <w:pPr>
            <w:spacing w:after="40"/>
            <w:jc w:val="center"/>
            <w:rPr>
              <w:sz w:val="16"/>
              <w:lang w:val="de-DE"/>
            </w:rPr>
          </w:pPr>
          <w:r w:rsidRPr="00FD7278">
            <w:rPr>
              <w:snapToGrid w:val="0"/>
              <w:sz w:val="16"/>
              <w:lang w:val="de-DE"/>
            </w:rPr>
            <w:t>E-</w:t>
          </w:r>
          <w:proofErr w:type="spellStart"/>
          <w:r w:rsidRPr="00FD7278">
            <w:rPr>
              <w:snapToGrid w:val="0"/>
              <w:sz w:val="16"/>
              <w:lang w:val="de-DE"/>
            </w:rPr>
            <w:t>post</w:t>
          </w:r>
          <w:proofErr w:type="spellEnd"/>
          <w:r w:rsidRPr="00FD7278">
            <w:rPr>
              <w:snapToGrid w:val="0"/>
              <w:sz w:val="16"/>
              <w:lang w:val="de-DE"/>
            </w:rPr>
            <w:t xml:space="preserve">: </w:t>
          </w:r>
          <w:r w:rsidRPr="00FD7278">
            <w:rPr>
              <w:sz w:val="16"/>
              <w:lang w:val="de-DE"/>
            </w:rPr>
            <w:t>uppsala@ab.se</w:t>
          </w:r>
        </w:p>
      </w:tc>
    </w:tr>
  </w:tbl>
  <w:p w:rsidR="006556AC" w:rsidRPr="00FD7278" w:rsidRDefault="006556AC" w:rsidP="003341BB">
    <w:pPr>
      <w:pStyle w:val="Sidfot"/>
      <w:tabs>
        <w:tab w:val="clear" w:pos="9072"/>
        <w:tab w:val="right" w:pos="10348"/>
      </w:tabs>
      <w:ind w:left="-426" w:right="-29"/>
      <w:jc w:val="right"/>
      <w:rPr>
        <w:bCs/>
        <w:sz w:val="12"/>
        <w:szCs w:val="12"/>
      </w:rPr>
    </w:pPr>
    <w:r w:rsidRPr="00FD7278">
      <w:rPr>
        <w:bCs/>
        <w:sz w:val="12"/>
        <w:szCs w:val="12"/>
      </w:rPr>
      <w:t>2011-02</w:t>
    </w:r>
  </w:p>
  <w:p w:rsidR="006556AC" w:rsidRDefault="006556AC">
    <w:pPr>
      <w:pStyle w:val="Sidfot"/>
      <w:tabs>
        <w:tab w:val="clear" w:pos="9072"/>
        <w:tab w:val="right" w:pos="10206"/>
      </w:tabs>
      <w:ind w:right="-29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www.ab.se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0C" w:rsidRDefault="003E010C">
      <w:r>
        <w:separator/>
      </w:r>
    </w:p>
  </w:footnote>
  <w:footnote w:type="continuationSeparator" w:id="0">
    <w:p w:rsidR="003E010C" w:rsidRDefault="003E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21E"/>
    <w:multiLevelType w:val="singleLevel"/>
    <w:tmpl w:val="E1E0D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documentProtection w:edit="forms" w:enforcement="1" w:cryptProviderType="rsaFull" w:cryptAlgorithmClass="hash" w:cryptAlgorithmType="typeAny" w:cryptAlgorithmSid="4" w:cryptSpinCount="100000" w:hash="jdI20KJZ/cShFhPCymvWjwj1//Q=" w:salt="zXWDKwjx+RCfpzLz3JcrD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896F22"/>
    <w:rsid w:val="00022ACC"/>
    <w:rsid w:val="00023676"/>
    <w:rsid w:val="00054F65"/>
    <w:rsid w:val="00072A89"/>
    <w:rsid w:val="000A50AE"/>
    <w:rsid w:val="000B3E77"/>
    <w:rsid w:val="000D1040"/>
    <w:rsid w:val="001113F9"/>
    <w:rsid w:val="001C1AEA"/>
    <w:rsid w:val="001F539E"/>
    <w:rsid w:val="002651D5"/>
    <w:rsid w:val="00313B4D"/>
    <w:rsid w:val="003341BB"/>
    <w:rsid w:val="00347AD7"/>
    <w:rsid w:val="003615B5"/>
    <w:rsid w:val="003E010C"/>
    <w:rsid w:val="003E7521"/>
    <w:rsid w:val="00415A64"/>
    <w:rsid w:val="00425EB5"/>
    <w:rsid w:val="004D6FE2"/>
    <w:rsid w:val="00510F73"/>
    <w:rsid w:val="00511D7B"/>
    <w:rsid w:val="005D6B92"/>
    <w:rsid w:val="005F0F6B"/>
    <w:rsid w:val="005F5F96"/>
    <w:rsid w:val="006556AC"/>
    <w:rsid w:val="00675897"/>
    <w:rsid w:val="00744A69"/>
    <w:rsid w:val="00791D4D"/>
    <w:rsid w:val="008515B8"/>
    <w:rsid w:val="00896F22"/>
    <w:rsid w:val="008F0353"/>
    <w:rsid w:val="009F3169"/>
    <w:rsid w:val="00B12EC6"/>
    <w:rsid w:val="00B2431F"/>
    <w:rsid w:val="00B36406"/>
    <w:rsid w:val="00B373BC"/>
    <w:rsid w:val="00BA6128"/>
    <w:rsid w:val="00C510D1"/>
    <w:rsid w:val="00D22C0C"/>
    <w:rsid w:val="00D25505"/>
    <w:rsid w:val="00D4089A"/>
    <w:rsid w:val="00D870A7"/>
    <w:rsid w:val="00DE5F62"/>
    <w:rsid w:val="00E32516"/>
    <w:rsid w:val="00E74092"/>
    <w:rsid w:val="00E86E39"/>
    <w:rsid w:val="00F14334"/>
    <w:rsid w:val="00F242F3"/>
    <w:rsid w:val="00FB18F5"/>
    <w:rsid w:val="00FD7278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D7B"/>
  </w:style>
  <w:style w:type="paragraph" w:styleId="Rubrik1">
    <w:name w:val="heading 1"/>
    <w:basedOn w:val="Normal"/>
    <w:next w:val="Normal"/>
    <w:qFormat/>
    <w:rsid w:val="00511D7B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Rubrik2">
    <w:name w:val="heading 2"/>
    <w:basedOn w:val="Normal"/>
    <w:next w:val="Normal"/>
    <w:qFormat/>
    <w:rsid w:val="00511D7B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511D7B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511D7B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511D7B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511D7B"/>
    <w:pPr>
      <w:keepNext/>
      <w:jc w:val="center"/>
      <w:outlineLvl w:val="5"/>
    </w:pPr>
    <w:rPr>
      <w:b/>
      <w:bCs/>
      <w:snapToGrid w:val="0"/>
      <w:sz w:val="16"/>
    </w:rPr>
  </w:style>
  <w:style w:type="paragraph" w:styleId="Rubrik7">
    <w:name w:val="heading 7"/>
    <w:basedOn w:val="Normal"/>
    <w:next w:val="Normal"/>
    <w:qFormat/>
    <w:rsid w:val="00511D7B"/>
    <w:pPr>
      <w:keepNext/>
      <w:ind w:left="-426"/>
      <w:outlineLvl w:val="6"/>
    </w:pPr>
    <w:rPr>
      <w:rFonts w:ascii="Arial" w:hAnsi="Arial" w:cs="Arial"/>
      <w:sz w:val="32"/>
    </w:rPr>
  </w:style>
  <w:style w:type="paragraph" w:styleId="Rubrik8">
    <w:name w:val="heading 8"/>
    <w:basedOn w:val="Normal"/>
    <w:next w:val="Normal"/>
    <w:qFormat/>
    <w:rsid w:val="00511D7B"/>
    <w:pPr>
      <w:keepNext/>
      <w:spacing w:before="80"/>
      <w:outlineLvl w:val="7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3">
    <w:name w:val="Body Text 3"/>
    <w:basedOn w:val="Normal"/>
    <w:semiHidden/>
    <w:rsid w:val="00511D7B"/>
    <w:rPr>
      <w:sz w:val="16"/>
    </w:rPr>
  </w:style>
  <w:style w:type="paragraph" w:styleId="Indragetstycke">
    <w:name w:val="Block Text"/>
    <w:basedOn w:val="Normal"/>
    <w:semiHidden/>
    <w:rsid w:val="00511D7B"/>
    <w:pPr>
      <w:ind w:left="113" w:right="113"/>
    </w:pPr>
    <w:rPr>
      <w:sz w:val="18"/>
    </w:rPr>
  </w:style>
  <w:style w:type="paragraph" w:styleId="Brdtext2">
    <w:name w:val="Body Text 2"/>
    <w:basedOn w:val="Normal"/>
    <w:semiHidden/>
    <w:rsid w:val="00511D7B"/>
    <w:rPr>
      <w:sz w:val="18"/>
    </w:rPr>
  </w:style>
  <w:style w:type="paragraph" w:styleId="Beskrivning">
    <w:name w:val="caption"/>
    <w:basedOn w:val="Normal"/>
    <w:next w:val="Normal"/>
    <w:qFormat/>
    <w:rsid w:val="00511D7B"/>
    <w:pPr>
      <w:jc w:val="center"/>
    </w:pPr>
    <w:rPr>
      <w:b/>
    </w:rPr>
  </w:style>
  <w:style w:type="paragraph" w:styleId="Brdtext">
    <w:name w:val="Body Text"/>
    <w:basedOn w:val="Normal"/>
    <w:semiHidden/>
    <w:rsid w:val="00511D7B"/>
    <w:pPr>
      <w:jc w:val="center"/>
    </w:pPr>
    <w:rPr>
      <w:sz w:val="16"/>
    </w:rPr>
  </w:style>
  <w:style w:type="paragraph" w:styleId="Kommentarer">
    <w:name w:val="annotation text"/>
    <w:basedOn w:val="Normal"/>
    <w:semiHidden/>
    <w:rsid w:val="00511D7B"/>
  </w:style>
  <w:style w:type="paragraph" w:styleId="Sidhuvud">
    <w:name w:val="header"/>
    <w:basedOn w:val="Normal"/>
    <w:semiHidden/>
    <w:rsid w:val="00511D7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11D7B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unhideWhenUsed/>
    <w:rsid w:val="00FD7278"/>
    <w:rPr>
      <w:color w:val="0000FF"/>
      <w:u w:val="single"/>
    </w:rPr>
  </w:style>
  <w:style w:type="paragraph" w:styleId="Rubrik">
    <w:name w:val="Title"/>
    <w:basedOn w:val="Normal"/>
    <w:link w:val="RubrikChar"/>
    <w:qFormat/>
    <w:rsid w:val="00C510D1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C510D1"/>
    <w:rPr>
      <w:b/>
      <w:i/>
      <w:sz w:val="36"/>
    </w:rPr>
  </w:style>
  <w:style w:type="paragraph" w:styleId="Liststycke">
    <w:name w:val="List Paragraph"/>
    <w:basedOn w:val="Normal"/>
    <w:uiPriority w:val="34"/>
    <w:qFormat/>
    <w:rsid w:val="00E74092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515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1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818A-6E8E-4049-BDE9-EC2376AE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9463</Characters>
  <Application>Microsoft Office Word</Application>
  <DocSecurity>0</DocSecurity>
  <Lines>78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Ekonomisk Förening</vt:lpstr>
      <vt:lpstr>Beställning Ekonomisk Förening</vt:lpstr>
    </vt:vector>
  </TitlesOfParts>
  <Company>Aktiebolagstjänst</Company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Ekonomisk Förening</dc:title>
  <dc:creator>Anne Ahola</dc:creator>
  <cp:lastModifiedBy>Sara Törnqvist</cp:lastModifiedBy>
  <cp:revision>2</cp:revision>
  <cp:lastPrinted>2008-11-12T08:16:00Z</cp:lastPrinted>
  <dcterms:created xsi:type="dcterms:W3CDTF">2011-04-07T11:31:00Z</dcterms:created>
  <dcterms:modified xsi:type="dcterms:W3CDTF">2011-04-07T11:31:00Z</dcterms:modified>
</cp:coreProperties>
</file>